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031" w:rsidRPr="00F849DB" w:rsidRDefault="00467423" w:rsidP="000D1031">
      <w:pPr>
        <w:spacing w:line="360" w:lineRule="auto"/>
        <w:ind w:firstLine="540"/>
        <w:jc w:val="center"/>
        <w:rPr>
          <w:b/>
          <w:spacing w:val="-2"/>
        </w:rPr>
      </w:pPr>
      <w:r w:rsidRPr="00F849DB">
        <w:rPr>
          <w:b/>
          <w:spacing w:val="-2"/>
          <w:lang w:val="ru-RU"/>
        </w:rPr>
        <w:t>М</w:t>
      </w:r>
      <w:r w:rsidRPr="00F849DB">
        <w:rPr>
          <w:b/>
          <w:spacing w:val="-2"/>
        </w:rPr>
        <w:t>ІНІСТЕРСТВО ОХОРОНИ ЗДОРОВ’Я УКРАЇНИ</w:t>
      </w:r>
    </w:p>
    <w:p w:rsidR="00467423" w:rsidRPr="00F849DB" w:rsidRDefault="00467423" w:rsidP="000D1031">
      <w:pPr>
        <w:spacing w:line="360" w:lineRule="auto"/>
        <w:ind w:firstLine="540"/>
        <w:jc w:val="center"/>
        <w:rPr>
          <w:b/>
          <w:spacing w:val="-2"/>
        </w:rPr>
      </w:pPr>
    </w:p>
    <w:p w:rsidR="00467423" w:rsidRPr="00F849DB" w:rsidRDefault="00467423" w:rsidP="000D1031">
      <w:pPr>
        <w:spacing w:line="360" w:lineRule="auto"/>
        <w:ind w:firstLine="540"/>
        <w:jc w:val="center"/>
        <w:rPr>
          <w:b/>
          <w:spacing w:val="-2"/>
        </w:rPr>
      </w:pPr>
      <w:r w:rsidRPr="00F849DB">
        <w:rPr>
          <w:b/>
          <w:spacing w:val="-2"/>
        </w:rPr>
        <w:t>В</w:t>
      </w:r>
      <w:r w:rsidR="009918B9" w:rsidRPr="00F849DB">
        <w:rPr>
          <w:b/>
          <w:spacing w:val="-2"/>
        </w:rPr>
        <w:t>ІННИЦЬКИЙ НАЦІОНАЛЬНИЙ МЕДИЧНИЙ УНІВЕРСИТЕТ ім.М.І.ПИРОГОВА</w:t>
      </w:r>
    </w:p>
    <w:p w:rsidR="009918B9" w:rsidRPr="00F849DB" w:rsidRDefault="009918B9" w:rsidP="000D1031">
      <w:pPr>
        <w:spacing w:line="360" w:lineRule="auto"/>
        <w:ind w:firstLine="540"/>
        <w:jc w:val="center"/>
        <w:rPr>
          <w:b/>
          <w:spacing w:val="-2"/>
        </w:rPr>
      </w:pPr>
    </w:p>
    <w:p w:rsidR="009918B9" w:rsidRPr="00F849DB" w:rsidRDefault="009918B9" w:rsidP="000D1031">
      <w:pPr>
        <w:spacing w:line="360" w:lineRule="auto"/>
        <w:ind w:firstLine="540"/>
        <w:jc w:val="center"/>
        <w:rPr>
          <w:b/>
          <w:spacing w:val="-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6"/>
        <w:gridCol w:w="3757"/>
        <w:gridCol w:w="3757"/>
      </w:tblGrid>
      <w:tr w:rsidR="000D1031" w:rsidRPr="00F849DB" w:rsidTr="00467423">
        <w:tc>
          <w:tcPr>
            <w:tcW w:w="5118" w:type="dxa"/>
          </w:tcPr>
          <w:p w:rsidR="000D1031" w:rsidRPr="00F849DB" w:rsidRDefault="000D1031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 w:rsidRPr="00F849DB">
              <w:rPr>
                <w:b/>
                <w:spacing w:val="-2"/>
              </w:rPr>
              <w:t>«ЗАТВЕРДЖУЮ»</w:t>
            </w:r>
          </w:p>
          <w:p w:rsidR="0039795C" w:rsidRDefault="0039795C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Завідувач</w:t>
            </w:r>
          </w:p>
          <w:p w:rsidR="000D1031" w:rsidRPr="00F849DB" w:rsidRDefault="000D1031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 w:rsidRPr="00F849DB">
              <w:rPr>
                <w:b/>
                <w:spacing w:val="-2"/>
              </w:rPr>
              <w:t>відділом інтернатури</w:t>
            </w:r>
          </w:p>
          <w:p w:rsidR="000D1031" w:rsidRPr="00F849DB" w:rsidRDefault="000D1031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 w:rsidRPr="00F849DB">
              <w:rPr>
                <w:b/>
                <w:spacing w:val="-2"/>
              </w:rPr>
              <w:t>________________________</w:t>
            </w:r>
          </w:p>
          <w:p w:rsidR="000D1031" w:rsidRPr="00F849DB" w:rsidRDefault="000D1031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 w:rsidRPr="00F849DB">
              <w:rPr>
                <w:b/>
                <w:spacing w:val="-2"/>
              </w:rPr>
              <w:t>________________________</w:t>
            </w:r>
          </w:p>
          <w:p w:rsidR="000D1031" w:rsidRPr="00F849DB" w:rsidRDefault="000D1031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 w:rsidRPr="00F849DB">
              <w:rPr>
                <w:b/>
                <w:spacing w:val="-2"/>
              </w:rPr>
              <w:t>«______»______________20___р.</w:t>
            </w:r>
          </w:p>
        </w:tc>
        <w:tc>
          <w:tcPr>
            <w:tcW w:w="5118" w:type="dxa"/>
          </w:tcPr>
          <w:p w:rsidR="000D1031" w:rsidRPr="00F849DB" w:rsidRDefault="000D1031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 w:rsidRPr="00F849DB">
              <w:rPr>
                <w:b/>
                <w:spacing w:val="-2"/>
              </w:rPr>
              <w:t>«ЗАТВЕРДЖУЮ»</w:t>
            </w:r>
          </w:p>
          <w:p w:rsidR="000D1031" w:rsidRPr="0039795C" w:rsidRDefault="00BD4BE6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Д</w:t>
            </w:r>
            <w:r w:rsidR="009B4CC4">
              <w:rPr>
                <w:b/>
                <w:spacing w:val="-2"/>
              </w:rPr>
              <w:t>иректор</w:t>
            </w:r>
            <w:r>
              <w:rPr>
                <w:b/>
                <w:spacing w:val="-2"/>
              </w:rPr>
              <w:t xml:space="preserve"> установи </w:t>
            </w:r>
            <w:r w:rsidR="0039795C">
              <w:rPr>
                <w:b/>
                <w:spacing w:val="-2"/>
                <w:lang w:val="ru-RU"/>
              </w:rPr>
              <w:t>бази практичної частини навчання</w:t>
            </w:r>
          </w:p>
          <w:p w:rsidR="000D1031" w:rsidRPr="00F849DB" w:rsidRDefault="000D1031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 w:rsidRPr="00F849DB">
              <w:rPr>
                <w:b/>
                <w:spacing w:val="-2"/>
              </w:rPr>
              <w:t>__________________________</w:t>
            </w:r>
          </w:p>
          <w:p w:rsidR="000D1031" w:rsidRPr="00F849DB" w:rsidRDefault="000D1031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 w:rsidRPr="00F849DB">
              <w:rPr>
                <w:b/>
                <w:spacing w:val="-2"/>
              </w:rPr>
              <w:t>__________________________</w:t>
            </w:r>
          </w:p>
          <w:p w:rsidR="000D1031" w:rsidRPr="00F849DB" w:rsidRDefault="000D1031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 w:rsidRPr="00F849DB">
              <w:rPr>
                <w:b/>
                <w:spacing w:val="-2"/>
              </w:rPr>
              <w:t>«______»______________20___р.</w:t>
            </w:r>
          </w:p>
        </w:tc>
        <w:tc>
          <w:tcPr>
            <w:tcW w:w="5118" w:type="dxa"/>
          </w:tcPr>
          <w:p w:rsidR="000D1031" w:rsidRPr="00F849DB" w:rsidRDefault="000D1031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 w:rsidRPr="00F849DB">
              <w:rPr>
                <w:b/>
                <w:spacing w:val="-2"/>
              </w:rPr>
              <w:t>«ЗАТВЕРДЖУЮ»</w:t>
            </w:r>
          </w:p>
          <w:p w:rsidR="0039795C" w:rsidRDefault="000D1031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 w:rsidRPr="00F849DB">
              <w:rPr>
                <w:b/>
                <w:spacing w:val="-2"/>
              </w:rPr>
              <w:t>Завідувач кафедри</w:t>
            </w:r>
          </w:p>
          <w:p w:rsidR="000D1031" w:rsidRPr="00F849DB" w:rsidRDefault="0039795C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освітньої частини навчання</w:t>
            </w:r>
          </w:p>
          <w:p w:rsidR="000D1031" w:rsidRPr="00F849DB" w:rsidRDefault="000D1031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 w:rsidRPr="00F849DB">
              <w:rPr>
                <w:b/>
                <w:spacing w:val="-2"/>
              </w:rPr>
              <w:t>________________________</w:t>
            </w:r>
          </w:p>
          <w:p w:rsidR="000D1031" w:rsidRPr="00F849DB" w:rsidRDefault="000D1031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 w:rsidRPr="00F849DB">
              <w:rPr>
                <w:b/>
                <w:spacing w:val="-2"/>
              </w:rPr>
              <w:t>________________________</w:t>
            </w:r>
          </w:p>
          <w:p w:rsidR="000D1031" w:rsidRPr="00F849DB" w:rsidRDefault="000D1031" w:rsidP="00467423">
            <w:pPr>
              <w:spacing w:line="360" w:lineRule="auto"/>
              <w:jc w:val="center"/>
              <w:rPr>
                <w:b/>
                <w:spacing w:val="-2"/>
              </w:rPr>
            </w:pPr>
            <w:r w:rsidRPr="00F849DB">
              <w:rPr>
                <w:b/>
                <w:spacing w:val="-2"/>
              </w:rPr>
              <w:t>«______»______________20___р.</w:t>
            </w:r>
          </w:p>
        </w:tc>
      </w:tr>
    </w:tbl>
    <w:p w:rsidR="000D1031" w:rsidRPr="00F849DB" w:rsidRDefault="000D1031" w:rsidP="000D1031">
      <w:pPr>
        <w:spacing w:line="360" w:lineRule="auto"/>
        <w:ind w:firstLine="540"/>
        <w:jc w:val="center"/>
        <w:rPr>
          <w:b/>
          <w:spacing w:val="-2"/>
        </w:rPr>
      </w:pPr>
    </w:p>
    <w:tbl>
      <w:tblPr>
        <w:tblStyle w:val="a4"/>
        <w:tblpPr w:leftFromText="180" w:rightFromText="180" w:vertAnchor="text" w:horzAnchor="margin" w:tblpX="392" w:tblpY="-14"/>
        <w:tblW w:w="0" w:type="auto"/>
        <w:tblLook w:val="04A0" w:firstRow="1" w:lastRow="0" w:firstColumn="1" w:lastColumn="0" w:noHBand="0" w:noVBand="1"/>
      </w:tblPr>
      <w:tblGrid>
        <w:gridCol w:w="2020"/>
      </w:tblGrid>
      <w:tr w:rsidR="00842AE8" w:rsidTr="004F27DC">
        <w:trPr>
          <w:trHeight w:val="2413"/>
        </w:trPr>
        <w:tc>
          <w:tcPr>
            <w:tcW w:w="2020" w:type="dxa"/>
          </w:tcPr>
          <w:p w:rsidR="004F27DC" w:rsidRDefault="004F27DC" w:rsidP="00842AE8">
            <w:pPr>
              <w:spacing w:line="360" w:lineRule="auto"/>
              <w:jc w:val="center"/>
              <w:rPr>
                <w:b/>
                <w:spacing w:val="-2"/>
                <w:sz w:val="28"/>
                <w:szCs w:val="28"/>
              </w:rPr>
            </w:pPr>
          </w:p>
          <w:p w:rsidR="004F27DC" w:rsidRDefault="004F27DC" w:rsidP="00842AE8">
            <w:pPr>
              <w:spacing w:line="360" w:lineRule="auto"/>
              <w:jc w:val="center"/>
              <w:rPr>
                <w:b/>
                <w:spacing w:val="-2"/>
                <w:sz w:val="28"/>
                <w:szCs w:val="28"/>
              </w:rPr>
            </w:pPr>
          </w:p>
          <w:p w:rsidR="00842AE8" w:rsidRDefault="004F27DC" w:rsidP="00842AE8">
            <w:pPr>
              <w:spacing w:line="360" w:lineRule="auto"/>
              <w:jc w:val="center"/>
              <w:rPr>
                <w:b/>
                <w:spacing w:val="-2"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ФОТО</w:t>
            </w:r>
          </w:p>
        </w:tc>
      </w:tr>
    </w:tbl>
    <w:p w:rsidR="000D1031" w:rsidRPr="00F849DB" w:rsidRDefault="000D1031" w:rsidP="000D1031">
      <w:pPr>
        <w:spacing w:line="360" w:lineRule="auto"/>
        <w:ind w:firstLine="540"/>
        <w:jc w:val="center"/>
        <w:rPr>
          <w:b/>
          <w:spacing w:val="-2"/>
        </w:rPr>
      </w:pPr>
    </w:p>
    <w:p w:rsidR="00842AE8" w:rsidRDefault="00842AE8" w:rsidP="000D1031">
      <w:pPr>
        <w:spacing w:line="360" w:lineRule="auto"/>
        <w:ind w:firstLine="540"/>
        <w:jc w:val="center"/>
        <w:rPr>
          <w:b/>
          <w:spacing w:val="-2"/>
          <w:sz w:val="28"/>
          <w:szCs w:val="28"/>
        </w:rPr>
      </w:pPr>
    </w:p>
    <w:p w:rsidR="00842AE8" w:rsidRDefault="00842AE8" w:rsidP="000D1031">
      <w:pPr>
        <w:spacing w:line="360" w:lineRule="auto"/>
        <w:ind w:firstLine="540"/>
        <w:jc w:val="center"/>
        <w:rPr>
          <w:b/>
          <w:spacing w:val="-2"/>
          <w:sz w:val="28"/>
          <w:szCs w:val="28"/>
        </w:rPr>
      </w:pPr>
    </w:p>
    <w:p w:rsidR="00842AE8" w:rsidRDefault="00842AE8" w:rsidP="000D1031">
      <w:pPr>
        <w:spacing w:line="360" w:lineRule="auto"/>
        <w:ind w:firstLine="540"/>
        <w:jc w:val="center"/>
        <w:rPr>
          <w:b/>
          <w:spacing w:val="-2"/>
          <w:sz w:val="28"/>
          <w:szCs w:val="28"/>
        </w:rPr>
      </w:pPr>
    </w:p>
    <w:p w:rsidR="000D1031" w:rsidRPr="00F849DB" w:rsidRDefault="000D1031" w:rsidP="00842AE8">
      <w:pPr>
        <w:spacing w:line="360" w:lineRule="auto"/>
        <w:ind w:left="3540" w:firstLine="708"/>
        <w:rPr>
          <w:b/>
          <w:spacing w:val="-2"/>
          <w:sz w:val="28"/>
          <w:szCs w:val="28"/>
        </w:rPr>
      </w:pPr>
      <w:r w:rsidRPr="00F849DB">
        <w:rPr>
          <w:b/>
          <w:spacing w:val="-2"/>
          <w:sz w:val="28"/>
          <w:szCs w:val="28"/>
        </w:rPr>
        <w:t>ЖУРНАЛ ОБЛІКУ</w:t>
      </w:r>
    </w:p>
    <w:p w:rsidR="000D1031" w:rsidRPr="00F849DB" w:rsidRDefault="000D1031" w:rsidP="00EE42E5">
      <w:pPr>
        <w:spacing w:line="360" w:lineRule="auto"/>
        <w:ind w:left="1416" w:firstLine="708"/>
        <w:rPr>
          <w:b/>
          <w:spacing w:val="-2"/>
          <w:sz w:val="28"/>
          <w:szCs w:val="28"/>
        </w:rPr>
      </w:pPr>
      <w:r w:rsidRPr="00F849DB">
        <w:rPr>
          <w:b/>
          <w:spacing w:val="-2"/>
          <w:sz w:val="28"/>
          <w:szCs w:val="28"/>
        </w:rPr>
        <w:t>РОБОТИ ЛІКАРЯ-ІНТЕРНА</w:t>
      </w:r>
    </w:p>
    <w:p w:rsidR="000D1031" w:rsidRPr="00842AE8" w:rsidRDefault="000D1031" w:rsidP="000D1031">
      <w:pPr>
        <w:spacing w:line="360" w:lineRule="auto"/>
        <w:ind w:firstLine="540"/>
        <w:jc w:val="center"/>
        <w:rPr>
          <w:b/>
          <w:spacing w:val="-2"/>
          <w:sz w:val="28"/>
          <w:szCs w:val="28"/>
        </w:rPr>
      </w:pPr>
      <w:r w:rsidRPr="00F849DB">
        <w:rPr>
          <w:b/>
          <w:spacing w:val="-2"/>
          <w:sz w:val="28"/>
          <w:szCs w:val="28"/>
        </w:rPr>
        <w:t>______________________________________________________________</w:t>
      </w:r>
    </w:p>
    <w:p w:rsidR="000D1031" w:rsidRPr="00F849DB" w:rsidRDefault="000D1031" w:rsidP="000D1031">
      <w:pPr>
        <w:spacing w:line="360" w:lineRule="auto"/>
        <w:ind w:firstLine="540"/>
        <w:jc w:val="center"/>
        <w:rPr>
          <w:b/>
          <w:spacing w:val="-2"/>
          <w:sz w:val="28"/>
          <w:szCs w:val="28"/>
        </w:rPr>
      </w:pPr>
      <w:r w:rsidRPr="00F849DB">
        <w:rPr>
          <w:b/>
          <w:spacing w:val="-2"/>
          <w:sz w:val="28"/>
          <w:szCs w:val="28"/>
        </w:rPr>
        <w:t>СПЕЦІАЛЬНІСТЬ</w:t>
      </w:r>
      <w:r w:rsidRPr="00842AE8">
        <w:rPr>
          <w:b/>
          <w:spacing w:val="-2"/>
          <w:sz w:val="28"/>
          <w:szCs w:val="28"/>
        </w:rPr>
        <w:t xml:space="preserve"> - ХІРУРГІЯ</w:t>
      </w:r>
    </w:p>
    <w:p w:rsidR="000D1031" w:rsidRPr="00F849DB" w:rsidRDefault="000D1031" w:rsidP="000D1031">
      <w:pPr>
        <w:spacing w:line="360" w:lineRule="auto"/>
        <w:ind w:firstLine="540"/>
        <w:rPr>
          <w:b/>
          <w:spacing w:val="-2"/>
        </w:rPr>
      </w:pPr>
      <w:r w:rsidRPr="00F849DB">
        <w:rPr>
          <w:b/>
          <w:spacing w:val="-2"/>
        </w:rPr>
        <w:t>Який ВУЗ (факультет) і коли закінчив_______________</w:t>
      </w:r>
      <w:r w:rsidR="009918B9" w:rsidRPr="00F849DB">
        <w:rPr>
          <w:b/>
          <w:spacing w:val="-2"/>
        </w:rPr>
        <w:t>_______________________________</w:t>
      </w:r>
    </w:p>
    <w:p w:rsidR="009918B9" w:rsidRPr="00F849DB" w:rsidRDefault="009918B9" w:rsidP="000D1031">
      <w:pPr>
        <w:spacing w:line="360" w:lineRule="auto"/>
        <w:ind w:firstLine="540"/>
        <w:rPr>
          <w:b/>
          <w:spacing w:val="-2"/>
          <w:lang w:val="ru-RU"/>
        </w:rPr>
      </w:pPr>
      <w:r w:rsidRPr="00F849DB">
        <w:rPr>
          <w:b/>
          <w:spacing w:val="-2"/>
        </w:rPr>
        <w:t>Диплом: серія________№__________________________________________________________</w:t>
      </w:r>
    </w:p>
    <w:p w:rsidR="000D1031" w:rsidRPr="00F849DB" w:rsidRDefault="000D1031" w:rsidP="000D1031">
      <w:pPr>
        <w:spacing w:line="360" w:lineRule="auto"/>
        <w:ind w:firstLine="540"/>
        <w:rPr>
          <w:b/>
          <w:spacing w:val="-2"/>
          <w:lang w:val="ru-RU"/>
        </w:rPr>
      </w:pPr>
      <w:r w:rsidRPr="00F849DB">
        <w:rPr>
          <w:b/>
          <w:spacing w:val="-2"/>
        </w:rPr>
        <w:t>База інтернатури (адреса, телефон)__________________</w:t>
      </w:r>
      <w:r w:rsidR="009918B9" w:rsidRPr="00F849DB">
        <w:rPr>
          <w:b/>
          <w:spacing w:val="-2"/>
        </w:rPr>
        <w:t>_______________________________</w:t>
      </w:r>
    </w:p>
    <w:p w:rsidR="000D1031" w:rsidRPr="00F849DB" w:rsidRDefault="000D1031" w:rsidP="000D1031">
      <w:pPr>
        <w:spacing w:line="360" w:lineRule="auto"/>
        <w:ind w:firstLine="540"/>
        <w:rPr>
          <w:b/>
          <w:spacing w:val="-2"/>
          <w:lang w:val="ru-RU"/>
        </w:rPr>
      </w:pPr>
      <w:r w:rsidRPr="00F849DB">
        <w:rPr>
          <w:b/>
          <w:spacing w:val="-2"/>
        </w:rPr>
        <w:t>ПІП керівника інтернатури________________________________________________________</w:t>
      </w:r>
    </w:p>
    <w:p w:rsidR="000D1031" w:rsidRPr="00F849DB" w:rsidRDefault="000D1031" w:rsidP="000D1031">
      <w:pPr>
        <w:spacing w:line="360" w:lineRule="auto"/>
        <w:ind w:firstLine="540"/>
        <w:rPr>
          <w:b/>
          <w:spacing w:val="-2"/>
          <w:lang w:val="ru-RU"/>
        </w:rPr>
      </w:pPr>
      <w:r w:rsidRPr="00F849DB">
        <w:rPr>
          <w:b/>
          <w:spacing w:val="-2"/>
        </w:rPr>
        <w:t>Профільна кафедра_______________________________________________________________</w:t>
      </w:r>
    </w:p>
    <w:p w:rsidR="00E06D7C" w:rsidRDefault="00E06D7C" w:rsidP="000D1031">
      <w:pPr>
        <w:spacing w:line="360" w:lineRule="auto"/>
        <w:ind w:firstLine="540"/>
        <w:rPr>
          <w:b/>
          <w:spacing w:val="-2"/>
        </w:rPr>
      </w:pPr>
    </w:p>
    <w:p w:rsidR="009918B9" w:rsidRPr="00F849DB" w:rsidRDefault="009918B9" w:rsidP="000D1031">
      <w:pPr>
        <w:spacing w:line="360" w:lineRule="auto"/>
        <w:ind w:firstLine="540"/>
        <w:rPr>
          <w:b/>
          <w:spacing w:val="-2"/>
        </w:rPr>
      </w:pPr>
      <w:r w:rsidRPr="00F849DB">
        <w:rPr>
          <w:b/>
          <w:spacing w:val="-2"/>
        </w:rPr>
        <w:t>Декан факультету післядипломної освіти:</w:t>
      </w:r>
    </w:p>
    <w:p w:rsidR="009918B9" w:rsidRPr="00F849DB" w:rsidRDefault="009918B9" w:rsidP="000D1031">
      <w:pPr>
        <w:spacing w:line="360" w:lineRule="auto"/>
        <w:ind w:firstLine="540"/>
        <w:rPr>
          <w:b/>
          <w:spacing w:val="-2"/>
        </w:rPr>
      </w:pPr>
      <w:r w:rsidRPr="00F849DB">
        <w:rPr>
          <w:b/>
          <w:spacing w:val="-2"/>
        </w:rPr>
        <w:t>_____________________________________</w:t>
      </w:r>
      <w:r w:rsidRPr="00F849DB">
        <w:rPr>
          <w:b/>
          <w:spacing w:val="-2"/>
        </w:rPr>
        <w:tab/>
      </w:r>
      <w:r w:rsidRPr="00F849DB">
        <w:rPr>
          <w:b/>
          <w:spacing w:val="-2"/>
        </w:rPr>
        <w:tab/>
      </w:r>
      <w:r w:rsidRPr="00F849DB">
        <w:rPr>
          <w:b/>
          <w:spacing w:val="-2"/>
        </w:rPr>
        <w:tab/>
      </w:r>
      <w:r w:rsidRPr="00F849DB">
        <w:rPr>
          <w:b/>
          <w:spacing w:val="-2"/>
        </w:rPr>
        <w:tab/>
      </w:r>
      <w:r w:rsidRPr="00F849DB">
        <w:rPr>
          <w:b/>
          <w:spacing w:val="-2"/>
        </w:rPr>
        <w:tab/>
        <w:t>____________________</w:t>
      </w:r>
    </w:p>
    <w:p w:rsidR="009918B9" w:rsidRPr="00F849DB" w:rsidRDefault="009918B9" w:rsidP="009918B9">
      <w:pPr>
        <w:spacing w:line="360" w:lineRule="auto"/>
        <w:ind w:left="1416" w:firstLine="708"/>
        <w:rPr>
          <w:b/>
          <w:spacing w:val="-2"/>
          <w:sz w:val="16"/>
          <w:szCs w:val="16"/>
        </w:rPr>
      </w:pPr>
      <w:r w:rsidRPr="00F849DB">
        <w:rPr>
          <w:b/>
          <w:spacing w:val="-2"/>
          <w:sz w:val="16"/>
          <w:szCs w:val="16"/>
        </w:rPr>
        <w:t>ПІП</w:t>
      </w:r>
      <w:r w:rsidRPr="00F849DB">
        <w:rPr>
          <w:b/>
          <w:spacing w:val="-2"/>
          <w:sz w:val="16"/>
          <w:szCs w:val="16"/>
        </w:rPr>
        <w:tab/>
      </w:r>
      <w:r w:rsidRPr="00F849DB">
        <w:rPr>
          <w:b/>
          <w:spacing w:val="-2"/>
          <w:sz w:val="16"/>
          <w:szCs w:val="16"/>
        </w:rPr>
        <w:tab/>
      </w:r>
      <w:r w:rsidRPr="00F849DB">
        <w:rPr>
          <w:b/>
          <w:spacing w:val="-2"/>
          <w:sz w:val="16"/>
          <w:szCs w:val="16"/>
        </w:rPr>
        <w:tab/>
      </w:r>
      <w:r w:rsidRPr="00F849DB">
        <w:rPr>
          <w:b/>
          <w:spacing w:val="-2"/>
          <w:sz w:val="16"/>
          <w:szCs w:val="16"/>
        </w:rPr>
        <w:tab/>
      </w:r>
      <w:r w:rsidRPr="00F849DB">
        <w:rPr>
          <w:b/>
          <w:spacing w:val="-2"/>
          <w:sz w:val="16"/>
          <w:szCs w:val="16"/>
        </w:rPr>
        <w:tab/>
      </w:r>
      <w:r w:rsidRPr="00F849DB">
        <w:rPr>
          <w:b/>
          <w:spacing w:val="-2"/>
          <w:sz w:val="16"/>
          <w:szCs w:val="16"/>
        </w:rPr>
        <w:tab/>
      </w:r>
      <w:r w:rsidRPr="00F849DB">
        <w:rPr>
          <w:b/>
          <w:spacing w:val="-2"/>
          <w:sz w:val="16"/>
          <w:szCs w:val="16"/>
        </w:rPr>
        <w:tab/>
      </w:r>
      <w:r w:rsidRPr="00F849DB">
        <w:rPr>
          <w:b/>
          <w:spacing w:val="-2"/>
          <w:sz w:val="16"/>
          <w:szCs w:val="16"/>
        </w:rPr>
        <w:tab/>
      </w:r>
      <w:r w:rsidRPr="00F849DB">
        <w:rPr>
          <w:b/>
          <w:spacing w:val="-2"/>
          <w:sz w:val="16"/>
          <w:szCs w:val="16"/>
        </w:rPr>
        <w:tab/>
        <w:t>підпис</w:t>
      </w:r>
      <w:r w:rsidRPr="00F849DB">
        <w:rPr>
          <w:b/>
          <w:spacing w:val="-2"/>
          <w:sz w:val="16"/>
          <w:szCs w:val="16"/>
        </w:rPr>
        <w:tab/>
      </w:r>
    </w:p>
    <w:p w:rsidR="000D1031" w:rsidRPr="00F849DB" w:rsidRDefault="000D1031" w:rsidP="000D1031">
      <w:pPr>
        <w:spacing w:line="360" w:lineRule="auto"/>
        <w:ind w:firstLine="540"/>
        <w:rPr>
          <w:b/>
          <w:spacing w:val="-2"/>
        </w:rPr>
      </w:pPr>
    </w:p>
    <w:p w:rsidR="000D1031" w:rsidRPr="00F849DB" w:rsidRDefault="000D1031" w:rsidP="000D1031">
      <w:pPr>
        <w:spacing w:line="360" w:lineRule="auto"/>
        <w:ind w:firstLine="540"/>
        <w:rPr>
          <w:b/>
          <w:spacing w:val="-2"/>
        </w:rPr>
      </w:pPr>
    </w:p>
    <w:p w:rsidR="000D1031" w:rsidRPr="00F849DB" w:rsidRDefault="000D1031" w:rsidP="000D1031">
      <w:pPr>
        <w:spacing w:line="360" w:lineRule="auto"/>
        <w:ind w:firstLine="540"/>
        <w:rPr>
          <w:b/>
          <w:spacing w:val="-2"/>
        </w:rPr>
      </w:pPr>
      <w:r w:rsidRPr="00F849DB">
        <w:rPr>
          <w:b/>
          <w:spacing w:val="-2"/>
        </w:rPr>
        <w:t>Початок інтернатури</w:t>
      </w:r>
      <w:r w:rsidR="00CE140C" w:rsidRPr="00F849DB">
        <w:rPr>
          <w:b/>
          <w:spacing w:val="-2"/>
          <w:lang w:val="ru-RU"/>
        </w:rPr>
        <w:tab/>
      </w:r>
      <w:r w:rsidR="00CE140C" w:rsidRPr="00F849DB">
        <w:rPr>
          <w:b/>
          <w:spacing w:val="-2"/>
          <w:lang w:val="ru-RU"/>
        </w:rPr>
        <w:tab/>
      </w:r>
      <w:r w:rsidR="00CE140C" w:rsidRPr="00F849DB">
        <w:rPr>
          <w:b/>
          <w:spacing w:val="-2"/>
          <w:lang w:val="ru-RU"/>
        </w:rPr>
        <w:tab/>
      </w:r>
      <w:r w:rsidR="00CE140C" w:rsidRPr="00F849DB">
        <w:rPr>
          <w:b/>
          <w:spacing w:val="-2"/>
          <w:lang w:val="ru-RU"/>
        </w:rPr>
        <w:tab/>
      </w:r>
      <w:r w:rsidRPr="00F849DB">
        <w:rPr>
          <w:b/>
          <w:spacing w:val="-2"/>
        </w:rPr>
        <w:tab/>
      </w:r>
      <w:r w:rsidRPr="00F849DB">
        <w:rPr>
          <w:b/>
          <w:spacing w:val="-2"/>
        </w:rPr>
        <w:tab/>
        <w:t>Закінчення інтернатури</w:t>
      </w:r>
    </w:p>
    <w:p w:rsidR="000D1031" w:rsidRPr="00F849DB" w:rsidRDefault="000D1031" w:rsidP="000D1031">
      <w:pPr>
        <w:spacing w:line="360" w:lineRule="auto"/>
        <w:ind w:firstLine="540"/>
        <w:rPr>
          <w:b/>
          <w:spacing w:val="-2"/>
        </w:rPr>
      </w:pPr>
      <w:r w:rsidRPr="00F849DB">
        <w:rPr>
          <w:b/>
          <w:spacing w:val="-2"/>
        </w:rPr>
        <w:t>«_______»________________________</w:t>
      </w:r>
      <w:r w:rsidRPr="00F849DB">
        <w:rPr>
          <w:b/>
          <w:spacing w:val="-2"/>
        </w:rPr>
        <w:tab/>
      </w:r>
      <w:r w:rsidRPr="00F849DB">
        <w:rPr>
          <w:b/>
          <w:spacing w:val="-2"/>
        </w:rPr>
        <w:tab/>
      </w:r>
      <w:r w:rsidRPr="00F849DB">
        <w:rPr>
          <w:b/>
          <w:spacing w:val="-2"/>
        </w:rPr>
        <w:tab/>
        <w:t>«_______»________________________</w:t>
      </w:r>
    </w:p>
    <w:p w:rsidR="000D1031" w:rsidRPr="00F849DB" w:rsidRDefault="000D1031" w:rsidP="000D1031">
      <w:pPr>
        <w:spacing w:line="360" w:lineRule="auto"/>
        <w:ind w:firstLine="540"/>
        <w:rPr>
          <w:b/>
          <w:spacing w:val="-2"/>
        </w:rPr>
      </w:pPr>
    </w:p>
    <w:p w:rsidR="000D1031" w:rsidRPr="00F849DB" w:rsidRDefault="000D1031" w:rsidP="000D1031">
      <w:pPr>
        <w:spacing w:line="360" w:lineRule="auto"/>
        <w:ind w:firstLine="540"/>
        <w:rPr>
          <w:b/>
          <w:spacing w:val="-2"/>
        </w:rPr>
      </w:pPr>
      <w:r w:rsidRPr="00F849DB">
        <w:rPr>
          <w:b/>
          <w:spacing w:val="-2"/>
        </w:rPr>
        <w:t>Місце роботи та посада за направленням</w:t>
      </w:r>
    </w:p>
    <w:p w:rsidR="000D1031" w:rsidRPr="00F849DB" w:rsidRDefault="000D1031" w:rsidP="000D1031">
      <w:pPr>
        <w:spacing w:line="360" w:lineRule="auto"/>
        <w:ind w:firstLine="540"/>
        <w:jc w:val="center"/>
        <w:rPr>
          <w:b/>
          <w:spacing w:val="-2"/>
        </w:rPr>
      </w:pPr>
    </w:p>
    <w:p w:rsidR="000C55B3" w:rsidRDefault="000C55B3" w:rsidP="004A2484">
      <w:pPr>
        <w:shd w:val="clear" w:color="auto" w:fill="FFFFFF"/>
        <w:jc w:val="center"/>
        <w:rPr>
          <w:b/>
          <w:sz w:val="26"/>
          <w:szCs w:val="26"/>
        </w:rPr>
      </w:pPr>
    </w:p>
    <w:p w:rsidR="000C55B3" w:rsidRDefault="000C55B3" w:rsidP="004A2484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Журнал обліку роботи лікаря-інтерна, за спеціальністю «Хірургія»</w:t>
      </w:r>
    </w:p>
    <w:p w:rsidR="000C55B3" w:rsidRDefault="000C55B3" w:rsidP="004A2484">
      <w:pPr>
        <w:shd w:val="clear" w:color="auto" w:fill="FFFFFF"/>
        <w:jc w:val="center"/>
      </w:pPr>
      <w:r>
        <w:rPr>
          <w:b/>
          <w:sz w:val="26"/>
          <w:szCs w:val="26"/>
        </w:rPr>
        <w:t xml:space="preserve"> Розроблений на основі «</w:t>
      </w:r>
      <w:r>
        <w:t>Програми підготовки в інтернатурі з хірургії», яка була затверджена Наказом Міністерства охорони здоров’я України 14 липня 2022 року № 1219</w:t>
      </w:r>
    </w:p>
    <w:p w:rsidR="000C55B3" w:rsidRDefault="000C55B3" w:rsidP="004A2484">
      <w:pPr>
        <w:shd w:val="clear" w:color="auto" w:fill="FFFFFF"/>
        <w:jc w:val="center"/>
      </w:pPr>
    </w:p>
    <w:p w:rsidR="004A2484" w:rsidRPr="00F849DB" w:rsidRDefault="004A2484" w:rsidP="004A2484">
      <w:pPr>
        <w:shd w:val="clear" w:color="auto" w:fill="FFFFFF"/>
        <w:jc w:val="center"/>
        <w:rPr>
          <w:b/>
          <w:sz w:val="26"/>
          <w:szCs w:val="26"/>
        </w:rPr>
      </w:pPr>
      <w:r w:rsidRPr="00F849DB">
        <w:rPr>
          <w:b/>
          <w:sz w:val="26"/>
          <w:szCs w:val="26"/>
        </w:rPr>
        <w:t>Освітньо-кваліфікаційна характеристика лікаря-спеціаліста-хірурга</w:t>
      </w:r>
    </w:p>
    <w:p w:rsidR="004A2484" w:rsidRPr="00F849DB" w:rsidRDefault="004A2484" w:rsidP="004A2484">
      <w:pPr>
        <w:jc w:val="center"/>
        <w:rPr>
          <w:b/>
          <w:sz w:val="26"/>
          <w:szCs w:val="26"/>
        </w:rPr>
      </w:pPr>
      <w:r w:rsidRPr="00F849DB">
        <w:rPr>
          <w:b/>
          <w:sz w:val="26"/>
          <w:szCs w:val="26"/>
        </w:rPr>
        <w:t>Лікар-хірург повинен знати:</w:t>
      </w:r>
    </w:p>
    <w:p w:rsidR="004A2484" w:rsidRPr="0090769D" w:rsidRDefault="004A2484" w:rsidP="00F83DAB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sz w:val="25"/>
          <w:szCs w:val="25"/>
        </w:rPr>
      </w:pPr>
      <w:r w:rsidRPr="0090769D">
        <w:rPr>
          <w:sz w:val="25"/>
          <w:szCs w:val="25"/>
        </w:rPr>
        <w:t>організацію планової та невідкладної допомоги населенню країни (загальні питання), організацію роботи в хірургічному відділенні і в кабінеті поліклініки, перев'язочній, операційній;</w:t>
      </w:r>
    </w:p>
    <w:p w:rsidR="004A2484" w:rsidRPr="0090769D" w:rsidRDefault="004A2484" w:rsidP="00F83DAB">
      <w:pPr>
        <w:numPr>
          <w:ilvl w:val="0"/>
          <w:numId w:val="1"/>
        </w:numPr>
        <w:ind w:left="567" w:hanging="207"/>
        <w:jc w:val="both"/>
        <w:rPr>
          <w:sz w:val="25"/>
          <w:szCs w:val="25"/>
        </w:rPr>
      </w:pPr>
      <w:r w:rsidRPr="0090769D">
        <w:rPr>
          <w:sz w:val="25"/>
          <w:szCs w:val="25"/>
        </w:rPr>
        <w:t>організацію медичної допомоги населенню за умов виникнення екстремальних ситуацій з масовими ушкодженнями;</w:t>
      </w:r>
    </w:p>
    <w:p w:rsidR="004A2484" w:rsidRPr="0090769D" w:rsidRDefault="004A2484" w:rsidP="00F83DAB">
      <w:pPr>
        <w:numPr>
          <w:ilvl w:val="0"/>
          <w:numId w:val="1"/>
        </w:numPr>
        <w:ind w:left="567" w:hanging="207"/>
        <w:jc w:val="both"/>
        <w:rPr>
          <w:sz w:val="25"/>
          <w:szCs w:val="25"/>
        </w:rPr>
      </w:pPr>
      <w:r w:rsidRPr="0090769D">
        <w:rPr>
          <w:sz w:val="25"/>
          <w:szCs w:val="25"/>
        </w:rPr>
        <w:t>основні питання клінічної анатомії;</w:t>
      </w:r>
    </w:p>
    <w:p w:rsidR="004A2484" w:rsidRPr="0090769D" w:rsidRDefault="004A2484" w:rsidP="00F83DAB">
      <w:pPr>
        <w:numPr>
          <w:ilvl w:val="0"/>
          <w:numId w:val="1"/>
        </w:numPr>
        <w:ind w:left="567" w:hanging="207"/>
        <w:jc w:val="both"/>
        <w:rPr>
          <w:sz w:val="25"/>
          <w:szCs w:val="25"/>
        </w:rPr>
      </w:pPr>
      <w:r w:rsidRPr="0090769D">
        <w:rPr>
          <w:sz w:val="25"/>
          <w:szCs w:val="25"/>
        </w:rPr>
        <w:t>нормальну фізіологію систем організму, етіологію та патогенез хірургічних захворювань;</w:t>
      </w:r>
    </w:p>
    <w:p w:rsidR="004A2484" w:rsidRPr="0090769D" w:rsidRDefault="004A2484" w:rsidP="00F83DAB">
      <w:pPr>
        <w:numPr>
          <w:ilvl w:val="0"/>
          <w:numId w:val="1"/>
        </w:numPr>
        <w:ind w:left="567" w:hanging="207"/>
        <w:jc w:val="both"/>
        <w:rPr>
          <w:sz w:val="25"/>
          <w:szCs w:val="25"/>
        </w:rPr>
      </w:pPr>
      <w:r w:rsidRPr="0090769D">
        <w:rPr>
          <w:sz w:val="25"/>
          <w:szCs w:val="25"/>
        </w:rPr>
        <w:t>орієнтуватись в константах гомеостазу, їх порушеннях та корекції;</w:t>
      </w:r>
    </w:p>
    <w:p w:rsidR="004A2484" w:rsidRPr="0090769D" w:rsidRDefault="004A2484" w:rsidP="00F83DAB">
      <w:pPr>
        <w:numPr>
          <w:ilvl w:val="0"/>
          <w:numId w:val="1"/>
        </w:numPr>
        <w:ind w:left="567" w:hanging="207"/>
        <w:jc w:val="both"/>
        <w:rPr>
          <w:sz w:val="25"/>
          <w:szCs w:val="25"/>
        </w:rPr>
      </w:pPr>
      <w:r w:rsidRPr="0090769D">
        <w:rPr>
          <w:sz w:val="25"/>
          <w:szCs w:val="25"/>
        </w:rPr>
        <w:t>інтерпретувати результати загальних та спеціальних методів дослідження, робити на основі цих даних узагальнення та практичні висновки;</w:t>
      </w:r>
    </w:p>
    <w:p w:rsidR="004A2484" w:rsidRPr="0090769D" w:rsidRDefault="004A2484" w:rsidP="00F83DAB">
      <w:pPr>
        <w:numPr>
          <w:ilvl w:val="0"/>
          <w:numId w:val="1"/>
        </w:numPr>
        <w:ind w:left="567" w:hanging="207"/>
        <w:jc w:val="both"/>
        <w:rPr>
          <w:sz w:val="25"/>
          <w:szCs w:val="25"/>
        </w:rPr>
      </w:pPr>
      <w:r w:rsidRPr="0090769D">
        <w:rPr>
          <w:sz w:val="25"/>
          <w:szCs w:val="25"/>
        </w:rPr>
        <w:t>питання асептики та антисептики в хірургії; основні документи, які регламентують заходи з підтримання санітарно-епідеміологічного режиму хірургічних відділень;</w:t>
      </w:r>
    </w:p>
    <w:p w:rsidR="004A2484" w:rsidRPr="0090769D" w:rsidRDefault="004A2484" w:rsidP="00F83DAB">
      <w:pPr>
        <w:numPr>
          <w:ilvl w:val="0"/>
          <w:numId w:val="1"/>
        </w:numPr>
        <w:ind w:left="567" w:hanging="207"/>
        <w:jc w:val="both"/>
        <w:rPr>
          <w:sz w:val="25"/>
          <w:szCs w:val="25"/>
        </w:rPr>
      </w:pPr>
      <w:r w:rsidRPr="0090769D">
        <w:rPr>
          <w:sz w:val="25"/>
          <w:szCs w:val="25"/>
        </w:rPr>
        <w:t>основи фармакотерапії (зокрема антибіотико- та гормонотерапії), основи імунології, антибіотикопрофілактики в хірургії</w:t>
      </w:r>
    </w:p>
    <w:p w:rsidR="004A2484" w:rsidRPr="0090769D" w:rsidRDefault="004A2484" w:rsidP="00F83DAB">
      <w:pPr>
        <w:numPr>
          <w:ilvl w:val="0"/>
          <w:numId w:val="1"/>
        </w:numPr>
        <w:ind w:left="567" w:hanging="207"/>
        <w:jc w:val="both"/>
        <w:rPr>
          <w:sz w:val="25"/>
          <w:szCs w:val="25"/>
        </w:rPr>
      </w:pPr>
      <w:r w:rsidRPr="0090769D">
        <w:rPr>
          <w:sz w:val="25"/>
          <w:szCs w:val="25"/>
        </w:rPr>
        <w:t>клінічну симптоматику основних хірургічних захворювань, особливості їх перебігу у дітей, диференційну діагностику хірургічних хвороб з суміжною (урологічною, гінекологічною, терапевтичною) патологією;</w:t>
      </w:r>
    </w:p>
    <w:p w:rsidR="004A2484" w:rsidRPr="0090769D" w:rsidRDefault="004A2484" w:rsidP="00F83DAB">
      <w:pPr>
        <w:numPr>
          <w:ilvl w:val="0"/>
          <w:numId w:val="1"/>
        </w:numPr>
        <w:ind w:left="567" w:hanging="207"/>
        <w:jc w:val="both"/>
        <w:rPr>
          <w:sz w:val="25"/>
          <w:szCs w:val="25"/>
        </w:rPr>
      </w:pPr>
      <w:r w:rsidRPr="0090769D">
        <w:rPr>
          <w:sz w:val="25"/>
          <w:szCs w:val="25"/>
        </w:rPr>
        <w:t>основи фізіотерапії, курортології, лікувального масажу та інших параклінічних методів;</w:t>
      </w:r>
    </w:p>
    <w:p w:rsidR="004A2484" w:rsidRPr="0090769D" w:rsidRDefault="004A2484" w:rsidP="00F83DAB">
      <w:pPr>
        <w:numPr>
          <w:ilvl w:val="0"/>
          <w:numId w:val="1"/>
        </w:numPr>
        <w:ind w:left="567" w:hanging="207"/>
        <w:jc w:val="both"/>
        <w:rPr>
          <w:sz w:val="25"/>
          <w:szCs w:val="25"/>
        </w:rPr>
      </w:pPr>
      <w:r w:rsidRPr="0090769D">
        <w:rPr>
          <w:sz w:val="25"/>
          <w:szCs w:val="25"/>
        </w:rPr>
        <w:t>основи дієтології;</w:t>
      </w:r>
    </w:p>
    <w:p w:rsidR="004A2484" w:rsidRPr="0090769D" w:rsidRDefault="004A2484" w:rsidP="00F83DAB">
      <w:pPr>
        <w:numPr>
          <w:ilvl w:val="0"/>
          <w:numId w:val="1"/>
        </w:numPr>
        <w:ind w:left="567" w:hanging="207"/>
        <w:jc w:val="both"/>
        <w:rPr>
          <w:sz w:val="25"/>
          <w:szCs w:val="25"/>
        </w:rPr>
      </w:pPr>
      <w:r w:rsidRPr="0090769D">
        <w:rPr>
          <w:sz w:val="25"/>
          <w:szCs w:val="25"/>
        </w:rPr>
        <w:t>питання специфічних хірургічних інфекцій (правець, сказ тощо);</w:t>
      </w:r>
    </w:p>
    <w:p w:rsidR="004A2484" w:rsidRPr="0090769D" w:rsidRDefault="004A2484" w:rsidP="00F83DAB">
      <w:pPr>
        <w:numPr>
          <w:ilvl w:val="0"/>
          <w:numId w:val="1"/>
        </w:numPr>
        <w:ind w:left="567" w:hanging="207"/>
        <w:jc w:val="both"/>
        <w:rPr>
          <w:sz w:val="25"/>
          <w:szCs w:val="25"/>
        </w:rPr>
      </w:pPr>
      <w:r w:rsidRPr="0090769D">
        <w:rPr>
          <w:sz w:val="25"/>
          <w:szCs w:val="25"/>
        </w:rPr>
        <w:t>основи післяопераційної реабілітації та положення про тимчасову та стійку втрату працездатності.</w:t>
      </w:r>
    </w:p>
    <w:p w:rsidR="004A2484" w:rsidRPr="00F849DB" w:rsidRDefault="004A2484" w:rsidP="00F83DAB">
      <w:pPr>
        <w:ind w:left="567" w:hanging="207"/>
        <w:rPr>
          <w:sz w:val="26"/>
          <w:szCs w:val="26"/>
        </w:rPr>
      </w:pPr>
    </w:p>
    <w:p w:rsidR="004A2484" w:rsidRPr="00F849DB" w:rsidRDefault="004A2484" w:rsidP="00F83DAB">
      <w:pPr>
        <w:ind w:left="567" w:hanging="207"/>
        <w:jc w:val="center"/>
        <w:rPr>
          <w:b/>
          <w:sz w:val="26"/>
          <w:szCs w:val="26"/>
        </w:rPr>
      </w:pPr>
      <w:r w:rsidRPr="00F849DB">
        <w:rPr>
          <w:b/>
          <w:sz w:val="26"/>
          <w:szCs w:val="26"/>
        </w:rPr>
        <w:t xml:space="preserve"> Лікар-хірург повинен вміти:</w:t>
      </w:r>
    </w:p>
    <w:p w:rsidR="004A2484" w:rsidRPr="00F849DB" w:rsidRDefault="004A2484" w:rsidP="00F83DAB">
      <w:pPr>
        <w:numPr>
          <w:ilvl w:val="0"/>
          <w:numId w:val="1"/>
        </w:numPr>
        <w:ind w:left="567" w:hanging="207"/>
        <w:jc w:val="both"/>
        <w:rPr>
          <w:sz w:val="26"/>
          <w:szCs w:val="26"/>
        </w:rPr>
      </w:pPr>
      <w:r w:rsidRPr="00F849DB">
        <w:rPr>
          <w:sz w:val="26"/>
          <w:szCs w:val="26"/>
        </w:rPr>
        <w:t>провести цілеспрямоване клінічне обстеження хворого;</w:t>
      </w:r>
    </w:p>
    <w:p w:rsidR="004A2484" w:rsidRPr="00F849DB" w:rsidRDefault="004A2484" w:rsidP="00F83DAB">
      <w:pPr>
        <w:numPr>
          <w:ilvl w:val="0"/>
          <w:numId w:val="1"/>
        </w:numPr>
        <w:ind w:left="567" w:hanging="207"/>
        <w:jc w:val="both"/>
        <w:rPr>
          <w:sz w:val="26"/>
          <w:szCs w:val="26"/>
        </w:rPr>
      </w:pPr>
      <w:r w:rsidRPr="00F849DB">
        <w:rPr>
          <w:sz w:val="26"/>
          <w:szCs w:val="26"/>
        </w:rPr>
        <w:t>визначити необхідний обсяг лабораторних, рентгенологічних та інших спеціальних досліджень, прокоментувати їх результати;</w:t>
      </w:r>
    </w:p>
    <w:p w:rsidR="004A2484" w:rsidRPr="00F849DB" w:rsidRDefault="004A2484" w:rsidP="00F83DAB">
      <w:pPr>
        <w:numPr>
          <w:ilvl w:val="0"/>
          <w:numId w:val="1"/>
        </w:numPr>
        <w:ind w:left="567" w:hanging="207"/>
        <w:jc w:val="both"/>
        <w:rPr>
          <w:sz w:val="26"/>
          <w:szCs w:val="26"/>
        </w:rPr>
      </w:pPr>
      <w:r w:rsidRPr="00F849DB">
        <w:rPr>
          <w:sz w:val="26"/>
          <w:szCs w:val="26"/>
        </w:rPr>
        <w:t>чітко визначити тяжкість стану хворого та обсяг реанімаційних заходів;</w:t>
      </w:r>
    </w:p>
    <w:p w:rsidR="004A2484" w:rsidRPr="00F849DB" w:rsidRDefault="004A2484" w:rsidP="00F83DAB">
      <w:pPr>
        <w:numPr>
          <w:ilvl w:val="0"/>
          <w:numId w:val="1"/>
        </w:numPr>
        <w:ind w:left="567" w:hanging="207"/>
        <w:jc w:val="both"/>
        <w:rPr>
          <w:sz w:val="26"/>
          <w:szCs w:val="26"/>
        </w:rPr>
      </w:pPr>
      <w:r w:rsidRPr="00F849DB">
        <w:rPr>
          <w:sz w:val="26"/>
          <w:szCs w:val="26"/>
        </w:rPr>
        <w:t>надати невідкладну допомогу хворим в термінальних ситуаціях (масаж серця та інші заходи для відновлення його роботи, штучне дихання, термінова трахеостомія, зупинка зовнішньої кровотечі, профілактика та лікування шоку, промивання шлунка при отруєннях та інші маніпуляції);</w:t>
      </w:r>
    </w:p>
    <w:p w:rsidR="004A2484" w:rsidRPr="00F849DB" w:rsidRDefault="004A2484" w:rsidP="00F83DAB">
      <w:pPr>
        <w:numPr>
          <w:ilvl w:val="0"/>
          <w:numId w:val="1"/>
        </w:numPr>
        <w:ind w:left="567" w:hanging="207"/>
        <w:jc w:val="both"/>
        <w:rPr>
          <w:sz w:val="26"/>
          <w:szCs w:val="26"/>
        </w:rPr>
      </w:pPr>
      <w:r w:rsidRPr="00F849DB">
        <w:rPr>
          <w:sz w:val="26"/>
          <w:szCs w:val="26"/>
        </w:rPr>
        <w:t>визначити показання для госпіталізації за профілем та організувати її;</w:t>
      </w:r>
    </w:p>
    <w:p w:rsidR="004A2484" w:rsidRPr="00F849DB" w:rsidRDefault="004A2484" w:rsidP="00F83DAB">
      <w:pPr>
        <w:numPr>
          <w:ilvl w:val="0"/>
          <w:numId w:val="1"/>
        </w:numPr>
        <w:ind w:left="567" w:hanging="207"/>
        <w:jc w:val="both"/>
        <w:rPr>
          <w:sz w:val="26"/>
          <w:szCs w:val="26"/>
        </w:rPr>
      </w:pPr>
      <w:r w:rsidRPr="00F849DB">
        <w:rPr>
          <w:sz w:val="26"/>
          <w:szCs w:val="26"/>
        </w:rPr>
        <w:t>провести диференційну діагностику захворювання у дорослих та дітей, в разі потреби організувати консультацію профільних спеціалістів;</w:t>
      </w:r>
    </w:p>
    <w:p w:rsidR="004A2484" w:rsidRPr="00F849DB" w:rsidRDefault="004A2484" w:rsidP="00F83DAB">
      <w:pPr>
        <w:numPr>
          <w:ilvl w:val="0"/>
          <w:numId w:val="1"/>
        </w:numPr>
        <w:ind w:left="567" w:hanging="207"/>
        <w:jc w:val="both"/>
        <w:rPr>
          <w:sz w:val="26"/>
          <w:szCs w:val="26"/>
        </w:rPr>
      </w:pPr>
      <w:r w:rsidRPr="00F849DB">
        <w:rPr>
          <w:sz w:val="26"/>
          <w:szCs w:val="26"/>
        </w:rPr>
        <w:t>обґрунтувати тактику консервативного та операційного лікування хворих з хірургічними захворюваннями;</w:t>
      </w:r>
    </w:p>
    <w:p w:rsidR="004A2484" w:rsidRPr="00F849DB" w:rsidRDefault="004A2484" w:rsidP="00F83DAB">
      <w:pPr>
        <w:numPr>
          <w:ilvl w:val="0"/>
          <w:numId w:val="1"/>
        </w:numPr>
        <w:ind w:left="567" w:hanging="207"/>
        <w:jc w:val="both"/>
        <w:rPr>
          <w:sz w:val="26"/>
          <w:szCs w:val="26"/>
        </w:rPr>
      </w:pPr>
      <w:r w:rsidRPr="00F849DB">
        <w:rPr>
          <w:sz w:val="26"/>
          <w:szCs w:val="26"/>
        </w:rPr>
        <w:t>обґрунтувати показання до проведення операції з урахуванням стану хворого, необхідності передопераційної підготовки та методів знеболення;</w:t>
      </w:r>
    </w:p>
    <w:p w:rsidR="004A2484" w:rsidRPr="00F849DB" w:rsidRDefault="004A2484" w:rsidP="00F83DAB">
      <w:pPr>
        <w:numPr>
          <w:ilvl w:val="0"/>
          <w:numId w:val="1"/>
        </w:numPr>
        <w:ind w:left="567" w:hanging="207"/>
        <w:jc w:val="both"/>
        <w:rPr>
          <w:sz w:val="26"/>
          <w:szCs w:val="26"/>
        </w:rPr>
      </w:pPr>
      <w:r w:rsidRPr="00F849DB">
        <w:rPr>
          <w:sz w:val="26"/>
          <w:szCs w:val="26"/>
        </w:rPr>
        <w:t>визначити групову і резус-приналежність крові, проводити проби на індивідуальну сумісність, переливати компоненти крові та кровозамінні розчини, діагностувати гемотрансфузійні ускладнення та застосовувати заходи боротьби з ними;</w:t>
      </w:r>
    </w:p>
    <w:p w:rsidR="004A2484" w:rsidRPr="00F849DB" w:rsidRDefault="004A2484" w:rsidP="00F83DAB">
      <w:pPr>
        <w:numPr>
          <w:ilvl w:val="0"/>
          <w:numId w:val="1"/>
        </w:numPr>
        <w:ind w:left="567" w:hanging="207"/>
        <w:jc w:val="both"/>
        <w:rPr>
          <w:sz w:val="26"/>
          <w:szCs w:val="26"/>
        </w:rPr>
      </w:pPr>
      <w:r w:rsidRPr="00F849DB">
        <w:rPr>
          <w:sz w:val="26"/>
          <w:szCs w:val="26"/>
        </w:rPr>
        <w:t>застосувати принципи післяопераційного лікування хворих;</w:t>
      </w:r>
    </w:p>
    <w:p w:rsidR="004A2484" w:rsidRPr="00F849DB" w:rsidRDefault="004A2484" w:rsidP="004A2484">
      <w:pPr>
        <w:numPr>
          <w:ilvl w:val="0"/>
          <w:numId w:val="1"/>
        </w:numPr>
        <w:jc w:val="both"/>
        <w:rPr>
          <w:sz w:val="26"/>
          <w:szCs w:val="26"/>
        </w:rPr>
      </w:pPr>
      <w:r w:rsidRPr="00F849DB">
        <w:rPr>
          <w:sz w:val="26"/>
          <w:szCs w:val="26"/>
        </w:rPr>
        <w:t>своєчасно діагностувати і лікувати післяопераційні ускладнення.</w:t>
      </w:r>
    </w:p>
    <w:p w:rsidR="00F83DAB" w:rsidRPr="00F849DB" w:rsidRDefault="00F83DAB" w:rsidP="004A2484">
      <w:pPr>
        <w:jc w:val="center"/>
        <w:rPr>
          <w:b/>
          <w:sz w:val="26"/>
          <w:szCs w:val="26"/>
        </w:rPr>
      </w:pPr>
    </w:p>
    <w:p w:rsidR="00E76BD9" w:rsidRDefault="00E76BD9" w:rsidP="00DE3E8D">
      <w:pPr>
        <w:widowControl w:val="0"/>
        <w:autoSpaceDE w:val="0"/>
        <w:autoSpaceDN w:val="0"/>
        <w:spacing w:before="89"/>
        <w:ind w:left="1387" w:right="1389"/>
        <w:jc w:val="center"/>
        <w:rPr>
          <w:b/>
          <w:spacing w:val="-5"/>
          <w:sz w:val="28"/>
          <w:szCs w:val="28"/>
          <w:lang w:eastAsia="en-US"/>
        </w:rPr>
      </w:pPr>
    </w:p>
    <w:p w:rsidR="009256E8" w:rsidRDefault="00033731" w:rsidP="00DE3E8D">
      <w:pPr>
        <w:widowControl w:val="0"/>
        <w:autoSpaceDE w:val="0"/>
        <w:autoSpaceDN w:val="0"/>
        <w:spacing w:before="89"/>
        <w:ind w:left="1387" w:right="1389"/>
        <w:jc w:val="center"/>
        <w:rPr>
          <w:b/>
          <w:spacing w:val="-4"/>
          <w:sz w:val="28"/>
          <w:szCs w:val="28"/>
          <w:lang w:eastAsia="en-US"/>
        </w:rPr>
      </w:pPr>
      <w:r w:rsidRPr="00E76BD9">
        <w:rPr>
          <w:b/>
          <w:spacing w:val="-5"/>
          <w:sz w:val="28"/>
          <w:szCs w:val="28"/>
          <w:lang w:eastAsia="en-US"/>
        </w:rPr>
        <w:t>Практична</w:t>
      </w:r>
      <w:r w:rsidRPr="00E76BD9">
        <w:rPr>
          <w:b/>
          <w:spacing w:val="-4"/>
          <w:sz w:val="28"/>
          <w:szCs w:val="28"/>
          <w:lang w:eastAsia="en-US"/>
        </w:rPr>
        <w:t xml:space="preserve"> </w:t>
      </w:r>
      <w:r w:rsidRPr="00E76BD9">
        <w:rPr>
          <w:b/>
          <w:spacing w:val="-2"/>
          <w:sz w:val="28"/>
          <w:szCs w:val="28"/>
          <w:lang w:eastAsia="en-US"/>
        </w:rPr>
        <w:t>частина</w:t>
      </w:r>
      <w:r w:rsidR="00DE3E8D" w:rsidRPr="00E76BD9">
        <w:rPr>
          <w:b/>
          <w:spacing w:val="-2"/>
          <w:sz w:val="28"/>
          <w:szCs w:val="28"/>
          <w:lang w:eastAsia="en-US"/>
        </w:rPr>
        <w:t xml:space="preserve"> </w:t>
      </w:r>
      <w:r w:rsidRPr="00E76BD9">
        <w:rPr>
          <w:b/>
          <w:spacing w:val="-4"/>
          <w:sz w:val="28"/>
          <w:szCs w:val="28"/>
          <w:lang w:eastAsia="en-US"/>
        </w:rPr>
        <w:t>підготовки</w:t>
      </w:r>
      <w:r w:rsidRPr="00E76BD9">
        <w:rPr>
          <w:b/>
          <w:spacing w:val="-10"/>
          <w:sz w:val="28"/>
          <w:szCs w:val="28"/>
          <w:lang w:eastAsia="en-US"/>
        </w:rPr>
        <w:t xml:space="preserve"> </w:t>
      </w:r>
      <w:r w:rsidRPr="00E76BD9">
        <w:rPr>
          <w:b/>
          <w:spacing w:val="-4"/>
          <w:sz w:val="28"/>
          <w:szCs w:val="28"/>
          <w:lang w:eastAsia="en-US"/>
        </w:rPr>
        <w:t>в</w:t>
      </w:r>
      <w:r w:rsidRPr="00E76BD9">
        <w:rPr>
          <w:b/>
          <w:spacing w:val="-11"/>
          <w:sz w:val="28"/>
          <w:szCs w:val="28"/>
          <w:lang w:eastAsia="en-US"/>
        </w:rPr>
        <w:t xml:space="preserve"> </w:t>
      </w:r>
      <w:r w:rsidRPr="00E76BD9">
        <w:rPr>
          <w:b/>
          <w:spacing w:val="-4"/>
          <w:sz w:val="28"/>
          <w:szCs w:val="28"/>
          <w:lang w:eastAsia="en-US"/>
        </w:rPr>
        <w:t>інтернатурі</w:t>
      </w:r>
      <w:r w:rsidRPr="00E76BD9">
        <w:rPr>
          <w:b/>
          <w:spacing w:val="-9"/>
          <w:sz w:val="28"/>
          <w:szCs w:val="28"/>
          <w:lang w:eastAsia="en-US"/>
        </w:rPr>
        <w:t xml:space="preserve"> </w:t>
      </w:r>
    </w:p>
    <w:p w:rsidR="00E76BD9" w:rsidRPr="00E76BD9" w:rsidRDefault="00E76BD9" w:rsidP="00DE3E8D">
      <w:pPr>
        <w:widowControl w:val="0"/>
        <w:autoSpaceDE w:val="0"/>
        <w:autoSpaceDN w:val="0"/>
        <w:spacing w:before="89"/>
        <w:ind w:left="1387" w:right="1389"/>
        <w:jc w:val="center"/>
        <w:rPr>
          <w:b/>
          <w:spacing w:val="-9"/>
          <w:sz w:val="28"/>
          <w:szCs w:val="28"/>
          <w:lang w:eastAsia="en-US"/>
        </w:rPr>
      </w:pPr>
      <w:r>
        <w:rPr>
          <w:b/>
          <w:spacing w:val="-4"/>
          <w:sz w:val="28"/>
          <w:szCs w:val="28"/>
          <w:lang w:eastAsia="en-US"/>
        </w:rPr>
        <w:t>лікаря-інтерна__________________________________________</w:t>
      </w:r>
    </w:p>
    <w:p w:rsidR="00033731" w:rsidRPr="00E76BD9" w:rsidRDefault="00033731" w:rsidP="00033731">
      <w:pPr>
        <w:widowControl w:val="0"/>
        <w:autoSpaceDE w:val="0"/>
        <w:autoSpaceDN w:val="0"/>
        <w:spacing w:before="2"/>
        <w:ind w:left="1710" w:right="1710"/>
        <w:jc w:val="center"/>
        <w:rPr>
          <w:b/>
          <w:sz w:val="28"/>
          <w:szCs w:val="28"/>
          <w:lang w:eastAsia="en-US"/>
        </w:rPr>
      </w:pPr>
      <w:r w:rsidRPr="00E76BD9">
        <w:rPr>
          <w:b/>
          <w:spacing w:val="-4"/>
          <w:sz w:val="28"/>
          <w:szCs w:val="28"/>
          <w:lang w:eastAsia="en-US"/>
        </w:rPr>
        <w:t>на</w:t>
      </w:r>
      <w:r w:rsidRPr="00E76BD9">
        <w:rPr>
          <w:b/>
          <w:spacing w:val="-10"/>
          <w:sz w:val="28"/>
          <w:szCs w:val="28"/>
          <w:lang w:eastAsia="en-US"/>
        </w:rPr>
        <w:t xml:space="preserve"> </w:t>
      </w:r>
      <w:r w:rsidR="00E76BD9">
        <w:rPr>
          <w:b/>
          <w:spacing w:val="-4"/>
          <w:sz w:val="28"/>
          <w:szCs w:val="28"/>
          <w:lang w:eastAsia="en-US"/>
        </w:rPr>
        <w:t>базі</w:t>
      </w:r>
      <w:r w:rsidRPr="00E76BD9">
        <w:rPr>
          <w:b/>
          <w:spacing w:val="-9"/>
          <w:sz w:val="28"/>
          <w:szCs w:val="28"/>
          <w:lang w:eastAsia="en-US"/>
        </w:rPr>
        <w:t xml:space="preserve"> </w:t>
      </w:r>
      <w:r w:rsidRPr="00E76BD9">
        <w:rPr>
          <w:b/>
          <w:spacing w:val="-4"/>
          <w:sz w:val="28"/>
          <w:szCs w:val="28"/>
          <w:lang w:eastAsia="en-US"/>
        </w:rPr>
        <w:t xml:space="preserve">стажування </w:t>
      </w:r>
      <w:r w:rsidRPr="00E76BD9">
        <w:rPr>
          <w:b/>
          <w:sz w:val="28"/>
          <w:szCs w:val="28"/>
          <w:lang w:eastAsia="en-US"/>
        </w:rPr>
        <w:t>за спеціальністю «хірургія»</w:t>
      </w:r>
    </w:p>
    <w:p w:rsidR="00033731" w:rsidRDefault="00033731" w:rsidP="00BF3087">
      <w:pPr>
        <w:widowControl w:val="0"/>
        <w:autoSpaceDE w:val="0"/>
        <w:autoSpaceDN w:val="0"/>
        <w:spacing w:after="7" w:line="321" w:lineRule="exact"/>
        <w:ind w:left="615" w:right="-3"/>
        <w:jc w:val="center"/>
        <w:rPr>
          <w:b/>
          <w:spacing w:val="-4"/>
          <w:sz w:val="28"/>
          <w:szCs w:val="28"/>
          <w:lang w:eastAsia="en-US"/>
        </w:rPr>
      </w:pPr>
      <w:r w:rsidRPr="00E76BD9">
        <w:rPr>
          <w:b/>
          <w:spacing w:val="-4"/>
          <w:sz w:val="28"/>
          <w:szCs w:val="28"/>
          <w:lang w:eastAsia="en-US"/>
        </w:rPr>
        <w:t>Тривалість</w:t>
      </w:r>
      <w:r w:rsidRPr="00E76BD9">
        <w:rPr>
          <w:b/>
          <w:spacing w:val="-10"/>
          <w:sz w:val="28"/>
          <w:szCs w:val="28"/>
          <w:lang w:eastAsia="en-US"/>
        </w:rPr>
        <w:t xml:space="preserve"> </w:t>
      </w:r>
      <w:r w:rsidRPr="00E76BD9">
        <w:rPr>
          <w:b/>
          <w:spacing w:val="-4"/>
          <w:sz w:val="28"/>
          <w:szCs w:val="28"/>
          <w:lang w:eastAsia="en-US"/>
        </w:rPr>
        <w:t>24</w:t>
      </w:r>
      <w:r w:rsidRPr="00E76BD9">
        <w:rPr>
          <w:b/>
          <w:spacing w:val="-7"/>
          <w:sz w:val="28"/>
          <w:szCs w:val="28"/>
          <w:lang w:eastAsia="en-US"/>
        </w:rPr>
        <w:t xml:space="preserve"> </w:t>
      </w:r>
      <w:r w:rsidRPr="00E76BD9">
        <w:rPr>
          <w:b/>
          <w:spacing w:val="-4"/>
          <w:sz w:val="28"/>
          <w:szCs w:val="28"/>
          <w:lang w:eastAsia="en-US"/>
        </w:rPr>
        <w:t>місяці</w:t>
      </w:r>
      <w:r w:rsidRPr="00E76BD9">
        <w:rPr>
          <w:b/>
          <w:spacing w:val="-3"/>
          <w:sz w:val="28"/>
          <w:szCs w:val="28"/>
          <w:lang w:eastAsia="en-US"/>
        </w:rPr>
        <w:t xml:space="preserve"> </w:t>
      </w:r>
      <w:r w:rsidRPr="00E76BD9">
        <w:rPr>
          <w:b/>
          <w:spacing w:val="-4"/>
          <w:sz w:val="28"/>
          <w:szCs w:val="28"/>
          <w:lang w:eastAsia="en-US"/>
        </w:rPr>
        <w:t>–</w:t>
      </w:r>
      <w:r w:rsidRPr="00E76BD9">
        <w:rPr>
          <w:b/>
          <w:spacing w:val="-7"/>
          <w:sz w:val="28"/>
          <w:szCs w:val="28"/>
          <w:lang w:eastAsia="en-US"/>
        </w:rPr>
        <w:t xml:space="preserve"> </w:t>
      </w:r>
      <w:r w:rsidRPr="00E76BD9">
        <w:rPr>
          <w:b/>
          <w:spacing w:val="-4"/>
          <w:sz w:val="28"/>
          <w:szCs w:val="28"/>
          <w:lang w:eastAsia="en-US"/>
        </w:rPr>
        <w:t>3744</w:t>
      </w:r>
      <w:r w:rsidRPr="00E76BD9">
        <w:rPr>
          <w:b/>
          <w:spacing w:val="-7"/>
          <w:sz w:val="28"/>
          <w:szCs w:val="28"/>
          <w:lang w:eastAsia="en-US"/>
        </w:rPr>
        <w:t xml:space="preserve"> </w:t>
      </w:r>
      <w:r w:rsidRPr="00E76BD9">
        <w:rPr>
          <w:b/>
          <w:spacing w:val="-4"/>
          <w:sz w:val="28"/>
          <w:szCs w:val="28"/>
          <w:lang w:eastAsia="en-US"/>
        </w:rPr>
        <w:t>годин.</w:t>
      </w:r>
    </w:p>
    <w:p w:rsidR="00E76BD9" w:rsidRDefault="00E76BD9" w:rsidP="00BF3087">
      <w:pPr>
        <w:widowControl w:val="0"/>
        <w:autoSpaceDE w:val="0"/>
        <w:autoSpaceDN w:val="0"/>
        <w:spacing w:after="7" w:line="321" w:lineRule="exact"/>
        <w:ind w:left="615" w:right="-3"/>
        <w:jc w:val="center"/>
        <w:rPr>
          <w:b/>
          <w:spacing w:val="-4"/>
          <w:sz w:val="28"/>
          <w:szCs w:val="28"/>
          <w:lang w:eastAsia="en-US"/>
        </w:rPr>
      </w:pPr>
    </w:p>
    <w:p w:rsidR="00E76BD9" w:rsidRDefault="00E76BD9" w:rsidP="00BF3087">
      <w:pPr>
        <w:widowControl w:val="0"/>
        <w:autoSpaceDE w:val="0"/>
        <w:autoSpaceDN w:val="0"/>
        <w:spacing w:after="7" w:line="321" w:lineRule="exact"/>
        <w:ind w:left="615" w:right="-3"/>
        <w:jc w:val="center"/>
        <w:rPr>
          <w:b/>
          <w:spacing w:val="-4"/>
          <w:sz w:val="28"/>
          <w:szCs w:val="28"/>
          <w:lang w:eastAsia="en-US"/>
        </w:rPr>
      </w:pPr>
    </w:p>
    <w:p w:rsidR="00E76BD9" w:rsidRPr="00E76BD9" w:rsidRDefault="00E76BD9" w:rsidP="00BF3087">
      <w:pPr>
        <w:widowControl w:val="0"/>
        <w:autoSpaceDE w:val="0"/>
        <w:autoSpaceDN w:val="0"/>
        <w:spacing w:after="7" w:line="321" w:lineRule="exact"/>
        <w:ind w:left="615" w:right="-3"/>
        <w:jc w:val="center"/>
        <w:rPr>
          <w:b/>
          <w:spacing w:val="-4"/>
          <w:sz w:val="28"/>
          <w:szCs w:val="28"/>
          <w:lang w:eastAsia="en-US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1418"/>
        <w:gridCol w:w="3543"/>
        <w:gridCol w:w="1560"/>
        <w:gridCol w:w="2693"/>
      </w:tblGrid>
      <w:tr w:rsidR="00653539" w:rsidRPr="00E76BD9" w:rsidTr="00DE3E8D">
        <w:tc>
          <w:tcPr>
            <w:tcW w:w="1843" w:type="dxa"/>
            <w:vAlign w:val="center"/>
          </w:tcPr>
          <w:p w:rsidR="00653539" w:rsidRPr="00E76BD9" w:rsidRDefault="00653539" w:rsidP="0097128B">
            <w:pPr>
              <w:spacing w:line="315" w:lineRule="exact"/>
              <w:ind w:left="104"/>
              <w:jc w:val="center"/>
              <w:rPr>
                <w:sz w:val="24"/>
                <w:szCs w:val="24"/>
                <w:lang w:eastAsia="en-US"/>
              </w:rPr>
            </w:pPr>
            <w:r w:rsidRPr="00E76BD9">
              <w:rPr>
                <w:spacing w:val="-4"/>
                <w:sz w:val="24"/>
                <w:szCs w:val="24"/>
                <w:lang w:eastAsia="en-US"/>
              </w:rPr>
              <w:t>Курс</w:t>
            </w:r>
            <w:r w:rsidRPr="00E76BD9">
              <w:rPr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E76BD9">
              <w:rPr>
                <w:spacing w:val="-4"/>
                <w:sz w:val="24"/>
                <w:szCs w:val="24"/>
                <w:lang w:eastAsia="en-US"/>
              </w:rPr>
              <w:t>навчальної</w:t>
            </w:r>
            <w:r w:rsidRPr="00E76BD9">
              <w:rPr>
                <w:spacing w:val="-9"/>
                <w:sz w:val="24"/>
                <w:szCs w:val="24"/>
                <w:lang w:eastAsia="en-US"/>
              </w:rPr>
              <w:t xml:space="preserve"> </w:t>
            </w:r>
            <w:r w:rsidRPr="00E76BD9">
              <w:rPr>
                <w:spacing w:val="-4"/>
                <w:sz w:val="24"/>
                <w:szCs w:val="24"/>
                <w:lang w:eastAsia="en-US"/>
              </w:rPr>
              <w:t>програми</w:t>
            </w:r>
          </w:p>
        </w:tc>
        <w:tc>
          <w:tcPr>
            <w:tcW w:w="1418" w:type="dxa"/>
            <w:vAlign w:val="center"/>
          </w:tcPr>
          <w:p w:rsidR="00653539" w:rsidRPr="00E76BD9" w:rsidRDefault="00653539" w:rsidP="0097128B">
            <w:pPr>
              <w:spacing w:line="315" w:lineRule="exact"/>
              <w:ind w:left="104"/>
              <w:jc w:val="center"/>
              <w:rPr>
                <w:sz w:val="24"/>
                <w:szCs w:val="24"/>
                <w:lang w:eastAsia="en-US"/>
              </w:rPr>
            </w:pPr>
            <w:r w:rsidRPr="00E76BD9">
              <w:rPr>
                <w:sz w:val="24"/>
                <w:szCs w:val="24"/>
                <w:lang w:eastAsia="en-US"/>
              </w:rPr>
              <w:t>Кількість тижнів, план</w:t>
            </w:r>
          </w:p>
        </w:tc>
        <w:tc>
          <w:tcPr>
            <w:tcW w:w="3543" w:type="dxa"/>
            <w:vAlign w:val="center"/>
          </w:tcPr>
          <w:p w:rsidR="00653539" w:rsidRPr="00E76BD9" w:rsidRDefault="00653539" w:rsidP="0097128B">
            <w:pPr>
              <w:spacing w:line="315" w:lineRule="exact"/>
              <w:ind w:left="151" w:right="139"/>
              <w:jc w:val="center"/>
              <w:rPr>
                <w:spacing w:val="-4"/>
                <w:sz w:val="24"/>
                <w:szCs w:val="24"/>
                <w:lang w:eastAsia="en-US"/>
              </w:rPr>
            </w:pPr>
            <w:r w:rsidRPr="00E76BD9">
              <w:rPr>
                <w:spacing w:val="-4"/>
                <w:sz w:val="24"/>
                <w:szCs w:val="24"/>
                <w:lang w:eastAsia="en-US"/>
              </w:rPr>
              <w:t>Дата проходження</w:t>
            </w:r>
          </w:p>
        </w:tc>
        <w:tc>
          <w:tcPr>
            <w:tcW w:w="1560" w:type="dxa"/>
            <w:vAlign w:val="center"/>
          </w:tcPr>
          <w:p w:rsidR="00653539" w:rsidRPr="00E76BD9" w:rsidRDefault="00653539" w:rsidP="0097128B">
            <w:pPr>
              <w:jc w:val="center"/>
              <w:rPr>
                <w:sz w:val="24"/>
                <w:szCs w:val="24"/>
                <w:lang w:val="ru-RU"/>
              </w:rPr>
            </w:pPr>
            <w:r w:rsidRPr="00E76BD9">
              <w:rPr>
                <w:sz w:val="24"/>
                <w:szCs w:val="24"/>
                <w:lang w:val="ru-RU"/>
              </w:rPr>
              <w:t>Відмітка про зарахування циклу</w:t>
            </w:r>
          </w:p>
          <w:p w:rsidR="00653539" w:rsidRPr="00E76BD9" w:rsidRDefault="00653539" w:rsidP="0097128B">
            <w:pPr>
              <w:jc w:val="center"/>
              <w:rPr>
                <w:sz w:val="24"/>
                <w:szCs w:val="24"/>
                <w:lang w:val="ru-RU"/>
              </w:rPr>
            </w:pPr>
            <w:r w:rsidRPr="00E76BD9">
              <w:rPr>
                <w:sz w:val="24"/>
                <w:szCs w:val="24"/>
                <w:lang w:val="ru-RU"/>
              </w:rPr>
              <w:t>(зарах)</w:t>
            </w:r>
          </w:p>
        </w:tc>
        <w:tc>
          <w:tcPr>
            <w:tcW w:w="2693" w:type="dxa"/>
            <w:vAlign w:val="center"/>
          </w:tcPr>
          <w:p w:rsidR="00653539" w:rsidRPr="00E76BD9" w:rsidRDefault="00653539" w:rsidP="00DE3E8D">
            <w:pPr>
              <w:spacing w:line="311" w:lineRule="exact"/>
              <w:ind w:right="137"/>
              <w:jc w:val="center"/>
              <w:rPr>
                <w:sz w:val="24"/>
                <w:szCs w:val="24"/>
                <w:lang w:val="ru-RU" w:eastAsia="en-US"/>
              </w:rPr>
            </w:pPr>
            <w:r w:rsidRPr="00E76BD9">
              <w:rPr>
                <w:sz w:val="24"/>
                <w:szCs w:val="24"/>
                <w:lang w:val="ru-RU"/>
              </w:rPr>
              <w:t>Відповідальни</w:t>
            </w:r>
            <w:r w:rsidR="003E654A" w:rsidRPr="00E76BD9">
              <w:rPr>
                <w:sz w:val="24"/>
                <w:szCs w:val="24"/>
                <w:lang w:val="ru-RU"/>
              </w:rPr>
              <w:t>й за навчання</w:t>
            </w:r>
            <w:r w:rsidR="00DE3E8D" w:rsidRPr="00E76BD9">
              <w:rPr>
                <w:sz w:val="24"/>
                <w:szCs w:val="24"/>
                <w:lang w:val="ru-RU"/>
              </w:rPr>
              <w:t xml:space="preserve">, </w:t>
            </w:r>
            <w:proofErr w:type="gramStart"/>
            <w:r w:rsidR="00DE3E8D" w:rsidRPr="00E76BD9">
              <w:rPr>
                <w:sz w:val="24"/>
                <w:szCs w:val="24"/>
                <w:lang w:val="ru-RU"/>
              </w:rPr>
              <w:t>пр</w:t>
            </w:r>
            <w:proofErr w:type="gramEnd"/>
            <w:r w:rsidR="00DE3E8D" w:rsidRPr="00E76BD9">
              <w:rPr>
                <w:sz w:val="24"/>
                <w:szCs w:val="24"/>
                <w:lang w:val="ru-RU"/>
              </w:rPr>
              <w:t xml:space="preserve">ізвище, </w:t>
            </w:r>
            <w:r w:rsidR="003E654A" w:rsidRPr="00E76BD9">
              <w:rPr>
                <w:sz w:val="24"/>
                <w:szCs w:val="24"/>
                <w:lang w:val="ru-RU"/>
              </w:rPr>
              <w:t>підпис</w:t>
            </w:r>
          </w:p>
        </w:tc>
      </w:tr>
      <w:tr w:rsidR="00653539" w:rsidRPr="00E76BD9" w:rsidTr="000E47FD">
        <w:trPr>
          <w:trHeight w:val="20"/>
        </w:trPr>
        <w:tc>
          <w:tcPr>
            <w:tcW w:w="1843" w:type="dxa"/>
            <w:vMerge w:val="restart"/>
            <w:vAlign w:val="center"/>
          </w:tcPr>
          <w:p w:rsidR="00653539" w:rsidRPr="00E76BD9" w:rsidRDefault="00653539" w:rsidP="00DE3E8D">
            <w:pPr>
              <w:jc w:val="center"/>
              <w:rPr>
                <w:sz w:val="24"/>
                <w:szCs w:val="24"/>
              </w:rPr>
            </w:pPr>
            <w:r w:rsidRPr="00E76BD9">
              <w:rPr>
                <w:sz w:val="24"/>
                <w:szCs w:val="24"/>
              </w:rPr>
              <w:t>Невідкладна абдомінальна хірургія</w:t>
            </w:r>
          </w:p>
        </w:tc>
        <w:tc>
          <w:tcPr>
            <w:tcW w:w="1418" w:type="dxa"/>
            <w:vMerge w:val="restart"/>
            <w:vAlign w:val="center"/>
          </w:tcPr>
          <w:p w:rsidR="00653539" w:rsidRPr="00E76BD9" w:rsidRDefault="00653539" w:rsidP="00DE3E8D">
            <w:pPr>
              <w:jc w:val="center"/>
              <w:rPr>
                <w:sz w:val="28"/>
                <w:szCs w:val="28"/>
              </w:rPr>
            </w:pPr>
            <w:r w:rsidRPr="00E76BD9">
              <w:rPr>
                <w:sz w:val="28"/>
                <w:szCs w:val="28"/>
              </w:rPr>
              <w:t>28</w:t>
            </w:r>
          </w:p>
        </w:tc>
        <w:tc>
          <w:tcPr>
            <w:tcW w:w="354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653539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653539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653539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653539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653539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653539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653539" w:rsidRPr="00E76BD9" w:rsidTr="000E47FD">
        <w:trPr>
          <w:trHeight w:val="20"/>
        </w:trPr>
        <w:tc>
          <w:tcPr>
            <w:tcW w:w="1843" w:type="dxa"/>
            <w:vMerge w:val="restart"/>
            <w:vAlign w:val="center"/>
          </w:tcPr>
          <w:p w:rsidR="00653539" w:rsidRPr="00E76BD9" w:rsidRDefault="00653539" w:rsidP="00DE3E8D">
            <w:pPr>
              <w:jc w:val="center"/>
              <w:rPr>
                <w:sz w:val="24"/>
                <w:szCs w:val="24"/>
              </w:rPr>
            </w:pPr>
            <w:r w:rsidRPr="00E76BD9">
              <w:rPr>
                <w:sz w:val="24"/>
                <w:szCs w:val="24"/>
              </w:rPr>
              <w:t>Планова абдомінальна хірургія</w:t>
            </w:r>
          </w:p>
        </w:tc>
        <w:tc>
          <w:tcPr>
            <w:tcW w:w="1418" w:type="dxa"/>
            <w:vMerge w:val="restart"/>
            <w:vAlign w:val="center"/>
          </w:tcPr>
          <w:p w:rsidR="00653539" w:rsidRPr="00E76BD9" w:rsidRDefault="00653539" w:rsidP="00DE3E8D">
            <w:pPr>
              <w:jc w:val="center"/>
              <w:rPr>
                <w:sz w:val="28"/>
                <w:szCs w:val="28"/>
              </w:rPr>
            </w:pPr>
            <w:r w:rsidRPr="00E76BD9">
              <w:rPr>
                <w:sz w:val="28"/>
                <w:szCs w:val="28"/>
              </w:rPr>
              <w:t>25</w:t>
            </w:r>
          </w:p>
        </w:tc>
        <w:tc>
          <w:tcPr>
            <w:tcW w:w="354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653539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653539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653539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653539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653539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653539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653539" w:rsidRPr="00E76BD9" w:rsidTr="000E47FD">
        <w:trPr>
          <w:trHeight w:val="20"/>
        </w:trPr>
        <w:tc>
          <w:tcPr>
            <w:tcW w:w="1843" w:type="dxa"/>
            <w:vMerge w:val="restart"/>
            <w:vAlign w:val="center"/>
          </w:tcPr>
          <w:p w:rsidR="00653539" w:rsidRPr="00E76BD9" w:rsidRDefault="00653539" w:rsidP="00DE3E8D">
            <w:pPr>
              <w:jc w:val="center"/>
              <w:rPr>
                <w:sz w:val="24"/>
                <w:szCs w:val="24"/>
              </w:rPr>
            </w:pPr>
            <w:r w:rsidRPr="00E76BD9">
              <w:rPr>
                <w:sz w:val="24"/>
                <w:szCs w:val="24"/>
              </w:rPr>
              <w:t>Торакальна хірургія</w:t>
            </w:r>
          </w:p>
        </w:tc>
        <w:tc>
          <w:tcPr>
            <w:tcW w:w="1418" w:type="dxa"/>
            <w:vMerge w:val="restart"/>
            <w:vAlign w:val="center"/>
          </w:tcPr>
          <w:p w:rsidR="00653539" w:rsidRPr="00E76BD9" w:rsidRDefault="00653539" w:rsidP="00DE3E8D">
            <w:pPr>
              <w:jc w:val="center"/>
              <w:rPr>
                <w:sz w:val="28"/>
                <w:szCs w:val="28"/>
              </w:rPr>
            </w:pPr>
            <w:r w:rsidRPr="00E76BD9">
              <w:rPr>
                <w:sz w:val="28"/>
                <w:szCs w:val="28"/>
              </w:rPr>
              <w:t>4</w:t>
            </w:r>
          </w:p>
        </w:tc>
        <w:tc>
          <w:tcPr>
            <w:tcW w:w="354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653539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653539" w:rsidRPr="00E76BD9" w:rsidRDefault="00653539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653539" w:rsidRPr="00E76BD9" w:rsidRDefault="00653539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0E47FD">
        <w:trPr>
          <w:trHeight w:val="20"/>
        </w:trPr>
        <w:tc>
          <w:tcPr>
            <w:tcW w:w="1843" w:type="dxa"/>
            <w:vMerge w:val="restart"/>
            <w:vAlign w:val="center"/>
          </w:tcPr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  <w:r w:rsidRPr="00E76BD9">
              <w:rPr>
                <w:sz w:val="24"/>
                <w:szCs w:val="24"/>
              </w:rPr>
              <w:t>Проктологія</w:t>
            </w:r>
          </w:p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654A" w:rsidRPr="00E76BD9" w:rsidRDefault="003E654A" w:rsidP="000E47FD">
            <w:pPr>
              <w:jc w:val="center"/>
              <w:rPr>
                <w:sz w:val="28"/>
                <w:szCs w:val="28"/>
              </w:rPr>
            </w:pPr>
            <w:r w:rsidRPr="00E76BD9">
              <w:rPr>
                <w:sz w:val="28"/>
                <w:szCs w:val="28"/>
              </w:rPr>
              <w:t>4</w:t>
            </w: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3E654A" w:rsidRPr="00E76BD9" w:rsidRDefault="003E654A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3E654A" w:rsidRPr="00E76BD9" w:rsidRDefault="003E654A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0E47FD">
        <w:trPr>
          <w:trHeight w:val="20"/>
        </w:trPr>
        <w:tc>
          <w:tcPr>
            <w:tcW w:w="1843" w:type="dxa"/>
            <w:vMerge w:val="restart"/>
            <w:vAlign w:val="center"/>
          </w:tcPr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  <w:r w:rsidRPr="00E76BD9">
              <w:rPr>
                <w:sz w:val="24"/>
                <w:szCs w:val="24"/>
              </w:rPr>
              <w:t>Гнійна хірургія</w:t>
            </w:r>
          </w:p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654A" w:rsidRPr="00E76BD9" w:rsidRDefault="003E654A" w:rsidP="000E47FD">
            <w:pPr>
              <w:jc w:val="center"/>
              <w:rPr>
                <w:sz w:val="28"/>
                <w:szCs w:val="28"/>
              </w:rPr>
            </w:pPr>
            <w:r w:rsidRPr="00E76BD9">
              <w:rPr>
                <w:sz w:val="28"/>
                <w:szCs w:val="28"/>
              </w:rPr>
              <w:t>4</w:t>
            </w: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3E654A" w:rsidRPr="00E76BD9" w:rsidRDefault="003E654A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3E654A" w:rsidRPr="00E76BD9" w:rsidRDefault="003E654A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0E47FD">
        <w:trPr>
          <w:trHeight w:val="20"/>
        </w:trPr>
        <w:tc>
          <w:tcPr>
            <w:tcW w:w="1843" w:type="dxa"/>
            <w:vMerge w:val="restart"/>
            <w:vAlign w:val="center"/>
          </w:tcPr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  <w:r w:rsidRPr="00E76BD9">
              <w:rPr>
                <w:sz w:val="24"/>
                <w:szCs w:val="24"/>
              </w:rPr>
              <w:t>Серцево-судинна хірургія</w:t>
            </w:r>
          </w:p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654A" w:rsidRPr="00E76BD9" w:rsidRDefault="003E654A" w:rsidP="000E47FD">
            <w:pPr>
              <w:jc w:val="center"/>
              <w:rPr>
                <w:sz w:val="28"/>
                <w:szCs w:val="28"/>
              </w:rPr>
            </w:pPr>
            <w:r w:rsidRPr="00E76BD9">
              <w:rPr>
                <w:sz w:val="28"/>
                <w:szCs w:val="28"/>
              </w:rPr>
              <w:t>4</w:t>
            </w: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3E654A" w:rsidRPr="00E76BD9" w:rsidRDefault="003E654A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3E654A" w:rsidRPr="00E76BD9" w:rsidRDefault="003E654A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0E47FD">
        <w:trPr>
          <w:trHeight w:val="20"/>
        </w:trPr>
        <w:tc>
          <w:tcPr>
            <w:tcW w:w="1843" w:type="dxa"/>
            <w:vMerge w:val="restart"/>
            <w:vAlign w:val="center"/>
          </w:tcPr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  <w:r w:rsidRPr="00E76BD9">
              <w:rPr>
                <w:sz w:val="24"/>
                <w:szCs w:val="24"/>
              </w:rPr>
              <w:t>Ендокринна хірургія</w:t>
            </w:r>
          </w:p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654A" w:rsidRPr="00E76BD9" w:rsidRDefault="003E654A" w:rsidP="000E47FD">
            <w:pPr>
              <w:jc w:val="center"/>
              <w:rPr>
                <w:sz w:val="28"/>
                <w:szCs w:val="28"/>
              </w:rPr>
            </w:pPr>
            <w:r w:rsidRPr="00E76BD9">
              <w:rPr>
                <w:sz w:val="28"/>
                <w:szCs w:val="28"/>
              </w:rPr>
              <w:t>4</w:t>
            </w: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3E654A" w:rsidRPr="00E76BD9" w:rsidRDefault="003E654A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3E654A" w:rsidRPr="00E76BD9" w:rsidRDefault="003E654A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0E47FD">
        <w:trPr>
          <w:trHeight w:val="20"/>
        </w:trPr>
        <w:tc>
          <w:tcPr>
            <w:tcW w:w="1843" w:type="dxa"/>
            <w:vMerge w:val="restart"/>
            <w:vAlign w:val="center"/>
          </w:tcPr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  <w:r w:rsidRPr="00E76BD9">
              <w:rPr>
                <w:sz w:val="24"/>
                <w:szCs w:val="24"/>
              </w:rPr>
              <w:t>Опікова травма</w:t>
            </w:r>
          </w:p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654A" w:rsidRPr="00E76BD9" w:rsidRDefault="003E654A" w:rsidP="000E47FD">
            <w:pPr>
              <w:jc w:val="center"/>
              <w:rPr>
                <w:sz w:val="28"/>
                <w:szCs w:val="28"/>
              </w:rPr>
            </w:pPr>
            <w:r w:rsidRPr="00E76BD9">
              <w:rPr>
                <w:sz w:val="28"/>
                <w:szCs w:val="28"/>
              </w:rPr>
              <w:t>4</w:t>
            </w: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3E654A" w:rsidRPr="00E76BD9" w:rsidRDefault="003E654A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3E654A" w:rsidRPr="00E76BD9" w:rsidRDefault="003E654A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0E47FD">
        <w:trPr>
          <w:trHeight w:val="20"/>
        </w:trPr>
        <w:tc>
          <w:tcPr>
            <w:tcW w:w="1843" w:type="dxa"/>
            <w:vMerge w:val="restart"/>
            <w:vAlign w:val="center"/>
          </w:tcPr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  <w:r w:rsidRPr="00E76BD9">
              <w:rPr>
                <w:sz w:val="24"/>
                <w:szCs w:val="24"/>
              </w:rPr>
              <w:t>Амбулаторна хірургія</w:t>
            </w:r>
          </w:p>
        </w:tc>
        <w:tc>
          <w:tcPr>
            <w:tcW w:w="1418" w:type="dxa"/>
            <w:vMerge w:val="restart"/>
            <w:vAlign w:val="center"/>
          </w:tcPr>
          <w:p w:rsidR="003E654A" w:rsidRPr="00E76BD9" w:rsidRDefault="003E654A" w:rsidP="00DE3E8D">
            <w:pPr>
              <w:jc w:val="center"/>
              <w:rPr>
                <w:sz w:val="28"/>
                <w:szCs w:val="28"/>
              </w:rPr>
            </w:pPr>
            <w:r w:rsidRPr="00E76BD9">
              <w:rPr>
                <w:sz w:val="28"/>
                <w:szCs w:val="28"/>
              </w:rPr>
              <w:t>4</w:t>
            </w: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0E47FD">
        <w:trPr>
          <w:trHeight w:val="20"/>
        </w:trPr>
        <w:tc>
          <w:tcPr>
            <w:tcW w:w="1843" w:type="dxa"/>
            <w:vMerge/>
            <w:vAlign w:val="center"/>
          </w:tcPr>
          <w:p w:rsidR="003E654A" w:rsidRPr="00E76BD9" w:rsidRDefault="003E654A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3E654A" w:rsidRPr="00E76BD9" w:rsidRDefault="003E654A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DE3E8D">
        <w:tc>
          <w:tcPr>
            <w:tcW w:w="1843" w:type="dxa"/>
            <w:vAlign w:val="center"/>
          </w:tcPr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  <w:r w:rsidRPr="00E76BD9">
              <w:rPr>
                <w:sz w:val="24"/>
                <w:szCs w:val="24"/>
              </w:rPr>
              <w:t>Травматологія (травмпункт)</w:t>
            </w:r>
          </w:p>
        </w:tc>
        <w:tc>
          <w:tcPr>
            <w:tcW w:w="1418" w:type="dxa"/>
            <w:vAlign w:val="center"/>
          </w:tcPr>
          <w:p w:rsidR="003E654A" w:rsidRPr="00E76BD9" w:rsidRDefault="003E654A" w:rsidP="00DE3E8D">
            <w:pPr>
              <w:jc w:val="center"/>
              <w:rPr>
                <w:sz w:val="28"/>
                <w:szCs w:val="28"/>
              </w:rPr>
            </w:pPr>
            <w:r w:rsidRPr="00E76BD9">
              <w:rPr>
                <w:sz w:val="28"/>
                <w:szCs w:val="28"/>
              </w:rPr>
              <w:t>2</w:t>
            </w: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DE3E8D">
        <w:tc>
          <w:tcPr>
            <w:tcW w:w="1843" w:type="dxa"/>
            <w:vAlign w:val="center"/>
          </w:tcPr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  <w:r w:rsidRPr="00E76BD9">
              <w:rPr>
                <w:sz w:val="24"/>
                <w:szCs w:val="24"/>
              </w:rPr>
              <w:t>Невідкладна гінекологія</w:t>
            </w:r>
          </w:p>
        </w:tc>
        <w:tc>
          <w:tcPr>
            <w:tcW w:w="1418" w:type="dxa"/>
            <w:vAlign w:val="center"/>
          </w:tcPr>
          <w:p w:rsidR="003E654A" w:rsidRPr="00E76BD9" w:rsidRDefault="003E654A" w:rsidP="00DE3E8D">
            <w:pPr>
              <w:jc w:val="center"/>
              <w:rPr>
                <w:sz w:val="28"/>
                <w:szCs w:val="28"/>
              </w:rPr>
            </w:pPr>
            <w:r w:rsidRPr="00E76BD9">
              <w:rPr>
                <w:sz w:val="28"/>
                <w:szCs w:val="28"/>
              </w:rPr>
              <w:t>2</w:t>
            </w: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DE3E8D">
        <w:tc>
          <w:tcPr>
            <w:tcW w:w="1843" w:type="dxa"/>
            <w:vAlign w:val="center"/>
          </w:tcPr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  <w:r w:rsidRPr="00E76BD9">
              <w:rPr>
                <w:sz w:val="24"/>
                <w:szCs w:val="24"/>
              </w:rPr>
              <w:lastRenderedPageBreak/>
              <w:t>Невідкладна урологія</w:t>
            </w:r>
          </w:p>
        </w:tc>
        <w:tc>
          <w:tcPr>
            <w:tcW w:w="1418" w:type="dxa"/>
            <w:vAlign w:val="center"/>
          </w:tcPr>
          <w:p w:rsidR="003E654A" w:rsidRPr="00E76BD9" w:rsidRDefault="003E654A" w:rsidP="00DE3E8D">
            <w:pPr>
              <w:jc w:val="center"/>
              <w:rPr>
                <w:sz w:val="28"/>
                <w:szCs w:val="28"/>
              </w:rPr>
            </w:pPr>
            <w:r w:rsidRPr="00E76BD9">
              <w:rPr>
                <w:sz w:val="28"/>
                <w:szCs w:val="28"/>
              </w:rPr>
              <w:t>2</w:t>
            </w: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DE3E8D">
        <w:tc>
          <w:tcPr>
            <w:tcW w:w="1843" w:type="dxa"/>
            <w:vMerge w:val="restart"/>
            <w:vAlign w:val="center"/>
          </w:tcPr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  <w:r w:rsidRPr="00E76BD9">
              <w:rPr>
                <w:sz w:val="24"/>
                <w:szCs w:val="24"/>
              </w:rPr>
              <w:t>Онкологія</w:t>
            </w:r>
          </w:p>
        </w:tc>
        <w:tc>
          <w:tcPr>
            <w:tcW w:w="1418" w:type="dxa"/>
            <w:vMerge w:val="restart"/>
            <w:vAlign w:val="center"/>
          </w:tcPr>
          <w:p w:rsidR="003E654A" w:rsidRPr="00E76BD9" w:rsidRDefault="003E654A" w:rsidP="000E47FD">
            <w:pPr>
              <w:jc w:val="center"/>
              <w:rPr>
                <w:sz w:val="28"/>
                <w:szCs w:val="28"/>
              </w:rPr>
            </w:pPr>
            <w:r w:rsidRPr="00E76BD9">
              <w:rPr>
                <w:sz w:val="28"/>
                <w:szCs w:val="28"/>
              </w:rPr>
              <w:t>4</w:t>
            </w: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DE3E8D">
        <w:tc>
          <w:tcPr>
            <w:tcW w:w="1843" w:type="dxa"/>
            <w:vMerge/>
            <w:vAlign w:val="center"/>
          </w:tcPr>
          <w:p w:rsidR="003E654A" w:rsidRPr="00E76BD9" w:rsidRDefault="003E654A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3E654A" w:rsidRPr="00E76BD9" w:rsidRDefault="003E654A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DE3E8D">
        <w:trPr>
          <w:trHeight w:val="228"/>
        </w:trPr>
        <w:tc>
          <w:tcPr>
            <w:tcW w:w="1843" w:type="dxa"/>
            <w:vMerge w:val="restart"/>
            <w:vAlign w:val="center"/>
          </w:tcPr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  <w:r w:rsidRPr="00E76BD9">
              <w:rPr>
                <w:sz w:val="24"/>
                <w:szCs w:val="24"/>
              </w:rPr>
              <w:t>Дитяча хірургія</w:t>
            </w:r>
          </w:p>
        </w:tc>
        <w:tc>
          <w:tcPr>
            <w:tcW w:w="1418" w:type="dxa"/>
            <w:vMerge w:val="restart"/>
            <w:vAlign w:val="center"/>
          </w:tcPr>
          <w:p w:rsidR="003E654A" w:rsidRPr="00E76BD9" w:rsidRDefault="003E654A" w:rsidP="00DE3E8D">
            <w:pPr>
              <w:jc w:val="center"/>
              <w:rPr>
                <w:sz w:val="28"/>
                <w:szCs w:val="28"/>
              </w:rPr>
            </w:pPr>
            <w:r w:rsidRPr="00E76BD9">
              <w:rPr>
                <w:sz w:val="28"/>
                <w:szCs w:val="28"/>
              </w:rPr>
              <w:t>4</w:t>
            </w: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DE3E8D">
        <w:tc>
          <w:tcPr>
            <w:tcW w:w="1843" w:type="dxa"/>
            <w:vMerge/>
            <w:vAlign w:val="center"/>
          </w:tcPr>
          <w:p w:rsidR="003E654A" w:rsidRPr="00E76BD9" w:rsidRDefault="003E654A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3E654A" w:rsidRPr="00E76BD9" w:rsidRDefault="003E654A" w:rsidP="00DE3E8D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  <w:tr w:rsidR="003E654A" w:rsidRPr="00E76BD9" w:rsidTr="00DE3E8D">
        <w:tc>
          <w:tcPr>
            <w:tcW w:w="1843" w:type="dxa"/>
            <w:vAlign w:val="center"/>
          </w:tcPr>
          <w:p w:rsidR="003E654A" w:rsidRPr="00E76BD9" w:rsidRDefault="003E654A" w:rsidP="00DE3E8D">
            <w:pPr>
              <w:jc w:val="center"/>
              <w:rPr>
                <w:sz w:val="24"/>
                <w:szCs w:val="24"/>
              </w:rPr>
            </w:pPr>
            <w:r w:rsidRPr="00E76BD9">
              <w:rPr>
                <w:sz w:val="24"/>
                <w:szCs w:val="24"/>
              </w:rPr>
              <w:t>Підсумковий контроль</w:t>
            </w:r>
          </w:p>
        </w:tc>
        <w:tc>
          <w:tcPr>
            <w:tcW w:w="1418" w:type="dxa"/>
            <w:vAlign w:val="center"/>
          </w:tcPr>
          <w:p w:rsidR="003E654A" w:rsidRPr="00E76BD9" w:rsidRDefault="003E654A" w:rsidP="00DE3E8D">
            <w:pPr>
              <w:jc w:val="center"/>
              <w:rPr>
                <w:sz w:val="28"/>
                <w:szCs w:val="28"/>
              </w:rPr>
            </w:pPr>
            <w:r w:rsidRPr="00E76BD9">
              <w:rPr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3E654A" w:rsidRPr="00E76BD9" w:rsidRDefault="003E654A" w:rsidP="00BF3087">
            <w:pPr>
              <w:widowControl w:val="0"/>
              <w:autoSpaceDE w:val="0"/>
              <w:autoSpaceDN w:val="0"/>
              <w:spacing w:after="7" w:line="321" w:lineRule="exact"/>
              <w:ind w:right="-3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</w:tr>
    </w:tbl>
    <w:p w:rsidR="00E76BD9" w:rsidRPr="00E76BD9" w:rsidRDefault="00E76BD9" w:rsidP="00B270EC">
      <w:pPr>
        <w:rPr>
          <w:sz w:val="28"/>
          <w:szCs w:val="28"/>
        </w:rPr>
      </w:pPr>
    </w:p>
    <w:p w:rsidR="00E76BD9" w:rsidRPr="00E76BD9" w:rsidRDefault="00E76BD9" w:rsidP="00B270EC">
      <w:pPr>
        <w:rPr>
          <w:sz w:val="28"/>
          <w:szCs w:val="28"/>
        </w:rPr>
      </w:pPr>
    </w:p>
    <w:p w:rsidR="00E76BD9" w:rsidRDefault="00E76BD9" w:rsidP="00B270EC">
      <w:pPr>
        <w:rPr>
          <w:sz w:val="28"/>
          <w:szCs w:val="28"/>
        </w:rPr>
      </w:pPr>
    </w:p>
    <w:p w:rsidR="00B270EC" w:rsidRPr="00E76BD9" w:rsidRDefault="00B270EC" w:rsidP="00B270EC">
      <w:pPr>
        <w:rPr>
          <w:sz w:val="28"/>
          <w:szCs w:val="28"/>
          <w:lang w:val="ru-RU"/>
        </w:rPr>
      </w:pPr>
      <w:r w:rsidRPr="00E76BD9">
        <w:rPr>
          <w:sz w:val="28"/>
          <w:szCs w:val="28"/>
        </w:rPr>
        <w:t xml:space="preserve">Відповідальний за </w:t>
      </w:r>
      <w:r w:rsidR="003E654A" w:rsidRPr="00E76BD9">
        <w:rPr>
          <w:sz w:val="28"/>
          <w:szCs w:val="28"/>
        </w:rPr>
        <w:t xml:space="preserve">практичну форму </w:t>
      </w:r>
      <w:r w:rsidRPr="00E76BD9">
        <w:rPr>
          <w:sz w:val="28"/>
          <w:szCs w:val="28"/>
        </w:rPr>
        <w:t>навчання_____________</w:t>
      </w:r>
      <w:r w:rsidRPr="00E76BD9">
        <w:rPr>
          <w:sz w:val="28"/>
          <w:szCs w:val="28"/>
          <w:lang w:val="ru-RU"/>
        </w:rPr>
        <w:t>_</w:t>
      </w:r>
      <w:r w:rsidR="003E654A" w:rsidRPr="00E76BD9">
        <w:rPr>
          <w:sz w:val="28"/>
          <w:szCs w:val="28"/>
          <w:lang w:val="ru-RU"/>
        </w:rPr>
        <w:t>_________________________</w:t>
      </w:r>
    </w:p>
    <w:p w:rsidR="003E654A" w:rsidRPr="00E76BD9" w:rsidRDefault="003E654A" w:rsidP="00B270EC">
      <w:pPr>
        <w:rPr>
          <w:sz w:val="20"/>
          <w:szCs w:val="20"/>
          <w:lang w:val="ru-RU"/>
        </w:rPr>
      </w:pPr>
      <w:r w:rsidRPr="00E76BD9">
        <w:rPr>
          <w:sz w:val="28"/>
          <w:szCs w:val="28"/>
          <w:lang w:val="ru-RU"/>
        </w:rPr>
        <w:tab/>
      </w:r>
      <w:r w:rsidRPr="00E76BD9">
        <w:rPr>
          <w:sz w:val="28"/>
          <w:szCs w:val="28"/>
          <w:lang w:val="ru-RU"/>
        </w:rPr>
        <w:tab/>
      </w:r>
      <w:r w:rsidRPr="00E76BD9">
        <w:rPr>
          <w:sz w:val="28"/>
          <w:szCs w:val="28"/>
          <w:lang w:val="ru-RU"/>
        </w:rPr>
        <w:tab/>
      </w:r>
      <w:r w:rsidRPr="00E76BD9">
        <w:rPr>
          <w:sz w:val="28"/>
          <w:szCs w:val="28"/>
          <w:lang w:val="ru-RU"/>
        </w:rPr>
        <w:tab/>
      </w:r>
      <w:r w:rsidRPr="00E76BD9">
        <w:rPr>
          <w:sz w:val="28"/>
          <w:szCs w:val="28"/>
          <w:lang w:val="ru-RU"/>
        </w:rPr>
        <w:tab/>
      </w:r>
      <w:r w:rsidRPr="00E76BD9">
        <w:rPr>
          <w:sz w:val="28"/>
          <w:szCs w:val="28"/>
          <w:lang w:val="ru-RU"/>
        </w:rPr>
        <w:tab/>
      </w:r>
      <w:r w:rsidRPr="00E76BD9">
        <w:rPr>
          <w:sz w:val="28"/>
          <w:szCs w:val="28"/>
          <w:lang w:val="ru-RU"/>
        </w:rPr>
        <w:tab/>
      </w:r>
      <w:r w:rsidRPr="00E76BD9">
        <w:rPr>
          <w:sz w:val="28"/>
          <w:szCs w:val="28"/>
          <w:lang w:val="ru-RU"/>
        </w:rPr>
        <w:tab/>
      </w:r>
      <w:r w:rsidR="00E76BD9">
        <w:rPr>
          <w:sz w:val="28"/>
          <w:szCs w:val="28"/>
          <w:lang w:val="ru-RU"/>
        </w:rPr>
        <w:tab/>
      </w:r>
      <w:proofErr w:type="gramStart"/>
      <w:r w:rsidRPr="00E76BD9">
        <w:rPr>
          <w:sz w:val="20"/>
          <w:szCs w:val="20"/>
          <w:lang w:val="ru-RU"/>
        </w:rPr>
        <w:t>П</w:t>
      </w:r>
      <w:proofErr w:type="gramEnd"/>
      <w:r w:rsidRPr="00E76BD9">
        <w:rPr>
          <w:sz w:val="20"/>
          <w:szCs w:val="20"/>
          <w:lang w:val="ru-RU"/>
        </w:rPr>
        <w:t>ідпис/печатка</w:t>
      </w:r>
      <w:r w:rsidRPr="00E76BD9">
        <w:rPr>
          <w:sz w:val="20"/>
          <w:szCs w:val="20"/>
          <w:lang w:val="ru-RU"/>
        </w:rPr>
        <w:tab/>
      </w:r>
      <w:r w:rsidRPr="00E76BD9">
        <w:rPr>
          <w:sz w:val="20"/>
          <w:szCs w:val="20"/>
          <w:lang w:val="ru-RU"/>
        </w:rPr>
        <w:tab/>
      </w:r>
      <w:r w:rsidRPr="00E76BD9">
        <w:rPr>
          <w:sz w:val="20"/>
          <w:szCs w:val="20"/>
          <w:lang w:val="ru-RU"/>
        </w:rPr>
        <w:tab/>
        <w:t>Прізвище, ініціали</w:t>
      </w:r>
      <w:r w:rsidRPr="00E76BD9">
        <w:rPr>
          <w:sz w:val="20"/>
          <w:szCs w:val="20"/>
          <w:lang w:val="ru-RU"/>
        </w:rPr>
        <w:tab/>
      </w:r>
      <w:r w:rsidRPr="00E76BD9">
        <w:rPr>
          <w:sz w:val="20"/>
          <w:szCs w:val="20"/>
          <w:lang w:val="ru-RU"/>
        </w:rPr>
        <w:tab/>
      </w:r>
      <w:r w:rsidRPr="00E76BD9">
        <w:rPr>
          <w:sz w:val="20"/>
          <w:szCs w:val="20"/>
          <w:lang w:val="ru-RU"/>
        </w:rPr>
        <w:tab/>
      </w:r>
      <w:r w:rsidRPr="00E76BD9">
        <w:rPr>
          <w:sz w:val="20"/>
          <w:szCs w:val="20"/>
          <w:lang w:val="ru-RU"/>
        </w:rPr>
        <w:tab/>
      </w:r>
    </w:p>
    <w:p w:rsidR="00B270EC" w:rsidRPr="00E76BD9" w:rsidRDefault="00B270EC" w:rsidP="00B270EC">
      <w:pPr>
        <w:rPr>
          <w:sz w:val="20"/>
          <w:szCs w:val="20"/>
        </w:rPr>
      </w:pPr>
    </w:p>
    <w:p w:rsidR="00CE140C" w:rsidRPr="00F849DB" w:rsidRDefault="00B270EC" w:rsidP="00B270EC">
      <w:pPr>
        <w:spacing w:line="360" w:lineRule="auto"/>
        <w:ind w:firstLine="540"/>
        <w:jc w:val="center"/>
        <w:rPr>
          <w:b/>
          <w:spacing w:val="-2"/>
          <w:sz w:val="28"/>
          <w:szCs w:val="28"/>
          <w:lang w:val="ru-RU"/>
        </w:rPr>
      </w:pPr>
      <w:r w:rsidRPr="00F849DB">
        <w:tab/>
      </w:r>
    </w:p>
    <w:p w:rsidR="00CE140C" w:rsidRPr="00F849DB" w:rsidRDefault="00CE140C" w:rsidP="000D1031">
      <w:pPr>
        <w:spacing w:line="360" w:lineRule="auto"/>
        <w:ind w:firstLine="540"/>
        <w:jc w:val="center"/>
        <w:rPr>
          <w:b/>
          <w:spacing w:val="-2"/>
          <w:sz w:val="28"/>
          <w:szCs w:val="28"/>
          <w:lang w:val="ru-RU"/>
        </w:rPr>
      </w:pPr>
    </w:p>
    <w:p w:rsidR="00CE140C" w:rsidRPr="00F849DB" w:rsidRDefault="00CE140C" w:rsidP="000D1031">
      <w:pPr>
        <w:spacing w:line="360" w:lineRule="auto"/>
        <w:ind w:firstLine="540"/>
        <w:jc w:val="center"/>
        <w:rPr>
          <w:b/>
          <w:spacing w:val="-2"/>
          <w:sz w:val="28"/>
          <w:szCs w:val="28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E76BD9" w:rsidRDefault="00E76BD9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  <w:lang w:val="ru-RU"/>
        </w:rPr>
      </w:pPr>
    </w:p>
    <w:p w:rsidR="008512B4" w:rsidRDefault="008512B4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</w:rPr>
      </w:pPr>
    </w:p>
    <w:p w:rsidR="008512B4" w:rsidRDefault="008512B4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</w:rPr>
      </w:pPr>
    </w:p>
    <w:p w:rsidR="008512B4" w:rsidRDefault="008512B4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</w:rPr>
      </w:pPr>
    </w:p>
    <w:p w:rsidR="008512B4" w:rsidRDefault="008512B4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</w:rPr>
      </w:pPr>
    </w:p>
    <w:p w:rsidR="008512B4" w:rsidRDefault="008512B4" w:rsidP="0004041F">
      <w:pPr>
        <w:pStyle w:val="a5"/>
        <w:spacing w:line="319" w:lineRule="exact"/>
        <w:ind w:left="1387" w:right="1391"/>
        <w:jc w:val="center"/>
        <w:rPr>
          <w:spacing w:val="-5"/>
          <w:sz w:val="26"/>
          <w:szCs w:val="26"/>
        </w:rPr>
      </w:pPr>
    </w:p>
    <w:p w:rsidR="0004041F" w:rsidRPr="00F849DB" w:rsidRDefault="0004041F" w:rsidP="0004041F">
      <w:pPr>
        <w:pStyle w:val="a5"/>
        <w:spacing w:line="319" w:lineRule="exact"/>
        <w:ind w:left="1387" w:right="1391"/>
        <w:jc w:val="center"/>
        <w:rPr>
          <w:sz w:val="26"/>
          <w:szCs w:val="26"/>
        </w:rPr>
      </w:pPr>
      <w:r w:rsidRPr="00F849DB">
        <w:rPr>
          <w:spacing w:val="-5"/>
          <w:sz w:val="26"/>
          <w:szCs w:val="26"/>
        </w:rPr>
        <w:lastRenderedPageBreak/>
        <w:t>Освітня</w:t>
      </w:r>
      <w:r w:rsidRPr="00F849DB">
        <w:rPr>
          <w:spacing w:val="-6"/>
          <w:sz w:val="26"/>
          <w:szCs w:val="26"/>
        </w:rPr>
        <w:t xml:space="preserve"> </w:t>
      </w:r>
      <w:r w:rsidRPr="00F849DB">
        <w:rPr>
          <w:spacing w:val="-2"/>
          <w:sz w:val="26"/>
          <w:szCs w:val="26"/>
        </w:rPr>
        <w:t>частина</w:t>
      </w:r>
    </w:p>
    <w:p w:rsidR="0004041F" w:rsidRPr="00F849DB" w:rsidRDefault="0004041F" w:rsidP="0004041F">
      <w:pPr>
        <w:pStyle w:val="a5"/>
        <w:spacing w:before="2" w:after="7"/>
        <w:ind w:left="615" w:right="616"/>
        <w:jc w:val="center"/>
        <w:rPr>
          <w:spacing w:val="-4"/>
          <w:sz w:val="26"/>
          <w:szCs w:val="26"/>
          <w:lang w:val="ru-RU"/>
        </w:rPr>
      </w:pPr>
      <w:r w:rsidRPr="00F849DB">
        <w:rPr>
          <w:spacing w:val="-4"/>
          <w:sz w:val="26"/>
          <w:szCs w:val="26"/>
        </w:rPr>
        <w:t>підготовки</w:t>
      </w:r>
      <w:r w:rsidRPr="00F849DB">
        <w:rPr>
          <w:spacing w:val="-12"/>
          <w:sz w:val="26"/>
          <w:szCs w:val="26"/>
        </w:rPr>
        <w:t xml:space="preserve"> </w:t>
      </w:r>
      <w:r w:rsidRPr="00F849DB">
        <w:rPr>
          <w:spacing w:val="-4"/>
          <w:sz w:val="26"/>
          <w:szCs w:val="26"/>
        </w:rPr>
        <w:t>в</w:t>
      </w:r>
      <w:r w:rsidRPr="00F849DB">
        <w:rPr>
          <w:spacing w:val="-12"/>
          <w:sz w:val="26"/>
          <w:szCs w:val="26"/>
        </w:rPr>
        <w:t xml:space="preserve"> </w:t>
      </w:r>
      <w:r w:rsidRPr="00F849DB">
        <w:rPr>
          <w:spacing w:val="-4"/>
          <w:sz w:val="26"/>
          <w:szCs w:val="26"/>
        </w:rPr>
        <w:t>інтернатурі</w:t>
      </w:r>
      <w:r w:rsidRPr="00F849DB">
        <w:rPr>
          <w:spacing w:val="-11"/>
          <w:sz w:val="26"/>
          <w:szCs w:val="26"/>
        </w:rPr>
        <w:t xml:space="preserve"> </w:t>
      </w:r>
      <w:r w:rsidRPr="00F849DB">
        <w:rPr>
          <w:spacing w:val="-4"/>
          <w:sz w:val="26"/>
          <w:szCs w:val="26"/>
        </w:rPr>
        <w:t>лікарів-інтернів</w:t>
      </w:r>
      <w:r w:rsidRPr="00F849DB">
        <w:rPr>
          <w:spacing w:val="-10"/>
          <w:sz w:val="26"/>
          <w:szCs w:val="26"/>
        </w:rPr>
        <w:t xml:space="preserve"> </w:t>
      </w:r>
      <w:r w:rsidRPr="00F849DB">
        <w:rPr>
          <w:spacing w:val="-4"/>
          <w:sz w:val="26"/>
          <w:szCs w:val="26"/>
        </w:rPr>
        <w:t>за</w:t>
      </w:r>
      <w:r w:rsidRPr="00F849DB">
        <w:rPr>
          <w:spacing w:val="-12"/>
          <w:sz w:val="26"/>
          <w:szCs w:val="26"/>
        </w:rPr>
        <w:t xml:space="preserve"> </w:t>
      </w:r>
      <w:r w:rsidRPr="00F849DB">
        <w:rPr>
          <w:spacing w:val="-4"/>
          <w:sz w:val="26"/>
          <w:szCs w:val="26"/>
        </w:rPr>
        <w:t>спеціальністю</w:t>
      </w:r>
      <w:r w:rsidRPr="00F849DB">
        <w:rPr>
          <w:spacing w:val="-10"/>
          <w:sz w:val="26"/>
          <w:szCs w:val="26"/>
        </w:rPr>
        <w:t xml:space="preserve"> </w:t>
      </w:r>
      <w:r w:rsidRPr="00F849DB">
        <w:rPr>
          <w:spacing w:val="-4"/>
          <w:sz w:val="26"/>
          <w:szCs w:val="26"/>
        </w:rPr>
        <w:t>«хірургія»</w:t>
      </w:r>
    </w:p>
    <w:p w:rsidR="0004041F" w:rsidRPr="00F849DB" w:rsidRDefault="0004041F" w:rsidP="0004041F">
      <w:pPr>
        <w:widowControl w:val="0"/>
        <w:tabs>
          <w:tab w:val="left" w:pos="2053"/>
        </w:tabs>
        <w:autoSpaceDE w:val="0"/>
        <w:autoSpaceDN w:val="0"/>
        <w:spacing w:before="89" w:line="276" w:lineRule="auto"/>
        <w:ind w:right="1414"/>
        <w:jc w:val="center"/>
        <w:rPr>
          <w:sz w:val="26"/>
          <w:szCs w:val="26"/>
          <w:lang w:val="ru-RU"/>
        </w:rPr>
      </w:pPr>
      <w:r w:rsidRPr="00F849DB">
        <w:rPr>
          <w:b/>
          <w:sz w:val="26"/>
          <w:szCs w:val="26"/>
          <w:lang w:val="ru-RU"/>
        </w:rPr>
        <w:t>(</w:t>
      </w:r>
      <w:r w:rsidRPr="00F849DB">
        <w:rPr>
          <w:sz w:val="26"/>
          <w:szCs w:val="26"/>
        </w:rPr>
        <w:t>1404 години</w:t>
      </w:r>
      <w:r w:rsidRPr="00F849DB">
        <w:rPr>
          <w:sz w:val="26"/>
          <w:szCs w:val="26"/>
          <w:lang w:val="ru-RU"/>
        </w:rPr>
        <w:t>).</w:t>
      </w:r>
    </w:p>
    <w:p w:rsidR="00932DC6" w:rsidRPr="00F849DB" w:rsidRDefault="00932DC6" w:rsidP="00932DC6">
      <w:pPr>
        <w:widowControl w:val="0"/>
        <w:tabs>
          <w:tab w:val="left" w:pos="2053"/>
        </w:tabs>
        <w:autoSpaceDE w:val="0"/>
        <w:autoSpaceDN w:val="0"/>
        <w:spacing w:before="89" w:line="276" w:lineRule="auto"/>
        <w:ind w:right="1414"/>
        <w:rPr>
          <w:sz w:val="26"/>
          <w:szCs w:val="26"/>
        </w:rPr>
      </w:pPr>
      <w:r w:rsidRPr="00F849DB">
        <w:rPr>
          <w:sz w:val="26"/>
          <w:szCs w:val="26"/>
        </w:rPr>
        <w:t>Лекції – 150 годин</w:t>
      </w:r>
    </w:p>
    <w:p w:rsidR="00932DC6" w:rsidRPr="00F849DB" w:rsidRDefault="00932DC6" w:rsidP="00932DC6">
      <w:pPr>
        <w:widowControl w:val="0"/>
        <w:tabs>
          <w:tab w:val="left" w:pos="2053"/>
        </w:tabs>
        <w:autoSpaceDE w:val="0"/>
        <w:autoSpaceDN w:val="0"/>
        <w:spacing w:before="89" w:line="276" w:lineRule="auto"/>
        <w:ind w:right="1414"/>
        <w:rPr>
          <w:sz w:val="26"/>
          <w:szCs w:val="26"/>
        </w:rPr>
      </w:pPr>
      <w:r w:rsidRPr="00F849DB">
        <w:rPr>
          <w:sz w:val="26"/>
          <w:szCs w:val="26"/>
        </w:rPr>
        <w:t>Семінари – 452 годин</w:t>
      </w:r>
    </w:p>
    <w:p w:rsidR="00932DC6" w:rsidRDefault="00932DC6" w:rsidP="00932DC6">
      <w:pPr>
        <w:widowControl w:val="0"/>
        <w:tabs>
          <w:tab w:val="left" w:pos="2053"/>
        </w:tabs>
        <w:autoSpaceDE w:val="0"/>
        <w:autoSpaceDN w:val="0"/>
        <w:spacing w:before="89" w:line="276" w:lineRule="auto"/>
        <w:ind w:right="1414"/>
        <w:rPr>
          <w:sz w:val="26"/>
          <w:szCs w:val="26"/>
        </w:rPr>
      </w:pPr>
      <w:r w:rsidRPr="00F849DB">
        <w:rPr>
          <w:sz w:val="26"/>
          <w:szCs w:val="26"/>
        </w:rPr>
        <w:t>Практичні заняття – 802 годин</w:t>
      </w:r>
    </w:p>
    <w:p w:rsidR="008512B4" w:rsidRDefault="008512B4" w:rsidP="00932DC6">
      <w:pPr>
        <w:widowControl w:val="0"/>
        <w:tabs>
          <w:tab w:val="left" w:pos="2053"/>
        </w:tabs>
        <w:autoSpaceDE w:val="0"/>
        <w:autoSpaceDN w:val="0"/>
        <w:spacing w:before="89" w:line="276" w:lineRule="auto"/>
        <w:ind w:right="1414"/>
        <w:rPr>
          <w:sz w:val="26"/>
          <w:szCs w:val="26"/>
          <w:lang w:val="ru-RU"/>
        </w:rPr>
      </w:pPr>
    </w:p>
    <w:p w:rsidR="008E291B" w:rsidRPr="008512B4" w:rsidRDefault="008E291B" w:rsidP="008512B4">
      <w:pPr>
        <w:widowControl w:val="0"/>
        <w:tabs>
          <w:tab w:val="left" w:pos="2053"/>
          <w:tab w:val="left" w:pos="10206"/>
          <w:tab w:val="left" w:pos="10490"/>
        </w:tabs>
        <w:autoSpaceDE w:val="0"/>
        <w:autoSpaceDN w:val="0"/>
        <w:spacing w:before="89" w:line="276" w:lineRule="auto"/>
        <w:ind w:right="1414"/>
        <w:jc w:val="center"/>
        <w:rPr>
          <w:b/>
          <w:sz w:val="26"/>
          <w:szCs w:val="26"/>
        </w:rPr>
      </w:pPr>
      <w:r w:rsidRPr="008512B4">
        <w:rPr>
          <w:b/>
          <w:sz w:val="26"/>
          <w:szCs w:val="26"/>
          <w:lang w:val="ru-RU"/>
        </w:rPr>
        <w:t>З</w:t>
      </w:r>
      <w:r w:rsidRPr="008512B4">
        <w:rPr>
          <w:b/>
          <w:sz w:val="26"/>
          <w:szCs w:val="26"/>
        </w:rPr>
        <w:t>мі</w:t>
      </w:r>
      <w:proofErr w:type="gramStart"/>
      <w:r w:rsidRPr="008512B4">
        <w:rPr>
          <w:b/>
          <w:sz w:val="26"/>
          <w:szCs w:val="26"/>
        </w:rPr>
        <w:t>ст</w:t>
      </w:r>
      <w:proofErr w:type="gramEnd"/>
      <w:r w:rsidRPr="008512B4">
        <w:rPr>
          <w:b/>
          <w:sz w:val="26"/>
          <w:szCs w:val="26"/>
        </w:rPr>
        <w:t xml:space="preserve"> обов’язкових компонентів освітньо-професійної програми інтернатури з «ХІРУРГІЇ»</w:t>
      </w:r>
    </w:p>
    <w:p w:rsidR="00E35893" w:rsidRDefault="00E35893" w:rsidP="008E291B">
      <w:pPr>
        <w:widowControl w:val="0"/>
        <w:tabs>
          <w:tab w:val="left" w:pos="2053"/>
          <w:tab w:val="left" w:pos="10206"/>
          <w:tab w:val="left" w:pos="10490"/>
        </w:tabs>
        <w:autoSpaceDE w:val="0"/>
        <w:autoSpaceDN w:val="0"/>
        <w:spacing w:before="89" w:line="276" w:lineRule="auto"/>
        <w:ind w:right="1414"/>
        <w:rPr>
          <w:sz w:val="26"/>
          <w:szCs w:val="26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9639"/>
      </w:tblGrid>
      <w:tr w:rsidR="008E291B" w:rsidRPr="00A37DCE" w:rsidTr="007304E4">
        <w:trPr>
          <w:trHeight w:val="206"/>
        </w:trPr>
        <w:tc>
          <w:tcPr>
            <w:tcW w:w="895" w:type="dxa"/>
            <w:shd w:val="clear" w:color="auto" w:fill="E6E7E8"/>
            <w:vAlign w:val="center"/>
          </w:tcPr>
          <w:p w:rsidR="008E291B" w:rsidRPr="00A37DCE" w:rsidRDefault="008E291B" w:rsidP="007304E4">
            <w:pPr>
              <w:pStyle w:val="TableParagraph"/>
              <w:spacing w:before="13"/>
              <w:ind w:left="71"/>
              <w:jc w:val="center"/>
              <w:rPr>
                <w:b/>
                <w:sz w:val="24"/>
                <w:szCs w:val="24"/>
              </w:rPr>
            </w:pPr>
            <w:r w:rsidRPr="00A37DCE">
              <w:rPr>
                <w:b/>
                <w:color w:val="221F1F"/>
                <w:sz w:val="24"/>
                <w:szCs w:val="24"/>
              </w:rPr>
              <w:t>Курс</w:t>
            </w:r>
            <w:r w:rsidRPr="00A37DCE">
              <w:rPr>
                <w:b/>
                <w:color w:val="221F1F"/>
                <w:spacing w:val="-1"/>
                <w:sz w:val="24"/>
                <w:szCs w:val="24"/>
              </w:rPr>
              <w:t xml:space="preserve"> </w:t>
            </w:r>
            <w:r w:rsidRPr="00A37DCE">
              <w:rPr>
                <w:b/>
                <w:color w:val="221F1F"/>
                <w:spacing w:val="-10"/>
                <w:sz w:val="24"/>
                <w:szCs w:val="24"/>
              </w:rPr>
              <w:t>1</w:t>
            </w:r>
          </w:p>
        </w:tc>
        <w:tc>
          <w:tcPr>
            <w:tcW w:w="9639" w:type="dxa"/>
            <w:shd w:val="clear" w:color="auto" w:fill="E6E7E8"/>
          </w:tcPr>
          <w:p w:rsidR="008E291B" w:rsidRPr="00A37DCE" w:rsidRDefault="00816CB0" w:rsidP="00816CB0">
            <w:pPr>
              <w:pStyle w:val="TableParagraph"/>
              <w:spacing w:before="11" w:line="270" w:lineRule="atLeast"/>
              <w:ind w:right="102"/>
              <w:rPr>
                <w:b/>
                <w:sz w:val="24"/>
                <w:szCs w:val="24"/>
                <w:lang w:val="ru-RU"/>
              </w:rPr>
            </w:pPr>
            <w:r w:rsidRPr="00A37DCE">
              <w:rPr>
                <w:b/>
                <w:spacing w:val="-4"/>
                <w:sz w:val="24"/>
                <w:szCs w:val="24"/>
                <w:lang w:val="ru-RU"/>
              </w:rPr>
              <w:t xml:space="preserve"> 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>Організація</w:t>
            </w:r>
            <w:r w:rsidR="008E291B" w:rsidRPr="00A37DCE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>хірургічної</w:t>
            </w:r>
            <w:r w:rsidR="008E291B" w:rsidRPr="00A37DCE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>допомоги</w:t>
            </w:r>
            <w:r w:rsidR="008E291B" w:rsidRPr="00A37DCE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>населенню</w:t>
            </w:r>
            <w:r w:rsidR="008E291B" w:rsidRPr="00A37DC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>на</w:t>
            </w:r>
            <w:r w:rsidR="008E291B" w:rsidRPr="00A37DCE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>сучасному</w:t>
            </w:r>
            <w:r w:rsidR="008E291B" w:rsidRPr="00A37DC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>етапі</w:t>
            </w:r>
            <w:r w:rsidR="008E291B" w:rsidRPr="00A37DCE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>0,33</w:t>
            </w:r>
            <w:r w:rsidR="008E291B" w:rsidRPr="00A37DC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 xml:space="preserve">кредита </w:t>
            </w:r>
            <w:r w:rsidR="008E291B" w:rsidRPr="00A37DCE">
              <w:rPr>
                <w:b/>
                <w:sz w:val="24"/>
                <w:szCs w:val="24"/>
                <w:lang w:val="ru-RU"/>
              </w:rPr>
              <w:t>(10 год.)</w:t>
            </w:r>
          </w:p>
        </w:tc>
      </w:tr>
      <w:tr w:rsidR="008E291B" w:rsidRPr="00A37DCE" w:rsidTr="007304E4">
        <w:trPr>
          <w:trHeight w:val="209"/>
        </w:trPr>
        <w:tc>
          <w:tcPr>
            <w:tcW w:w="895" w:type="dxa"/>
            <w:shd w:val="clear" w:color="auto" w:fill="E6E7E8"/>
            <w:vAlign w:val="center"/>
          </w:tcPr>
          <w:p w:rsidR="008E291B" w:rsidRPr="00A37DCE" w:rsidRDefault="008E291B" w:rsidP="007304E4">
            <w:pPr>
              <w:pStyle w:val="TableParagraph"/>
              <w:spacing w:before="11"/>
              <w:ind w:left="71"/>
              <w:jc w:val="center"/>
              <w:rPr>
                <w:b/>
                <w:sz w:val="24"/>
                <w:szCs w:val="24"/>
              </w:rPr>
            </w:pPr>
            <w:r w:rsidRPr="00A37DCE">
              <w:rPr>
                <w:b/>
                <w:color w:val="221F1F"/>
                <w:sz w:val="24"/>
                <w:szCs w:val="24"/>
              </w:rPr>
              <w:t>Курс</w:t>
            </w:r>
            <w:r w:rsidRPr="00A37DCE">
              <w:rPr>
                <w:b/>
                <w:color w:val="221F1F"/>
                <w:spacing w:val="-1"/>
                <w:sz w:val="24"/>
                <w:szCs w:val="24"/>
              </w:rPr>
              <w:t xml:space="preserve"> </w:t>
            </w:r>
            <w:r w:rsidRPr="00A37DCE">
              <w:rPr>
                <w:b/>
                <w:color w:val="221F1F"/>
                <w:spacing w:val="-10"/>
                <w:sz w:val="24"/>
                <w:szCs w:val="24"/>
              </w:rPr>
              <w:t>2</w:t>
            </w:r>
          </w:p>
        </w:tc>
        <w:tc>
          <w:tcPr>
            <w:tcW w:w="9639" w:type="dxa"/>
            <w:shd w:val="clear" w:color="auto" w:fill="E6E7E8"/>
          </w:tcPr>
          <w:p w:rsidR="008E291B" w:rsidRPr="00A37DCE" w:rsidRDefault="00816CB0" w:rsidP="00816CB0">
            <w:pPr>
              <w:pStyle w:val="TableParagraph"/>
              <w:spacing w:before="8" w:line="270" w:lineRule="atLeast"/>
              <w:ind w:right="102"/>
              <w:rPr>
                <w:b/>
                <w:sz w:val="24"/>
                <w:szCs w:val="24"/>
                <w:lang w:val="ru-RU"/>
              </w:rPr>
            </w:pPr>
            <w:r w:rsidRPr="00A37DCE">
              <w:rPr>
                <w:b/>
                <w:spacing w:val="-4"/>
                <w:sz w:val="24"/>
                <w:szCs w:val="24"/>
                <w:lang w:val="ru-RU"/>
              </w:rPr>
              <w:t xml:space="preserve"> 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>Анестезіологія,</w:t>
            </w:r>
            <w:r w:rsidR="008E291B" w:rsidRPr="00A37DCE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>реаніматологія</w:t>
            </w:r>
            <w:r w:rsidR="008E291B" w:rsidRPr="00A37DC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>та</w:t>
            </w:r>
            <w:r w:rsidR="008E291B" w:rsidRPr="00A37DCE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>інтенсивна терапія</w:t>
            </w:r>
            <w:r w:rsidR="008E291B" w:rsidRPr="00A37DC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>в</w:t>
            </w:r>
            <w:r w:rsidR="008E291B" w:rsidRPr="00A37DCE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>хірургії</w:t>
            </w:r>
            <w:r w:rsidR="008E291B" w:rsidRPr="00A37DC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>0,8</w:t>
            </w:r>
            <w:r w:rsidR="008E291B" w:rsidRPr="00A37DCE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>кредита</w:t>
            </w:r>
            <w:r w:rsidR="008E291B" w:rsidRPr="00A37DCE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  <w:lang w:val="ru-RU"/>
              </w:rPr>
              <w:t xml:space="preserve">(24 </w:t>
            </w:r>
            <w:r w:rsidR="008E291B" w:rsidRPr="00A37DCE">
              <w:rPr>
                <w:b/>
                <w:spacing w:val="-2"/>
                <w:sz w:val="24"/>
                <w:szCs w:val="24"/>
                <w:lang w:val="ru-RU"/>
              </w:rPr>
              <w:t>год.)</w:t>
            </w:r>
          </w:p>
        </w:tc>
      </w:tr>
      <w:tr w:rsidR="008E291B" w:rsidRPr="00A37DCE" w:rsidTr="007304E4">
        <w:trPr>
          <w:trHeight w:val="306"/>
        </w:trPr>
        <w:tc>
          <w:tcPr>
            <w:tcW w:w="895" w:type="dxa"/>
            <w:shd w:val="clear" w:color="auto" w:fill="E6E7E8"/>
            <w:vAlign w:val="center"/>
          </w:tcPr>
          <w:p w:rsidR="008E291B" w:rsidRPr="00A37DCE" w:rsidRDefault="008E291B" w:rsidP="007304E4">
            <w:pPr>
              <w:pStyle w:val="TableParagraph"/>
              <w:spacing w:before="7"/>
              <w:ind w:left="71"/>
              <w:jc w:val="center"/>
              <w:rPr>
                <w:b/>
                <w:sz w:val="24"/>
                <w:szCs w:val="24"/>
              </w:rPr>
            </w:pPr>
            <w:r w:rsidRPr="00A37DCE">
              <w:rPr>
                <w:b/>
                <w:color w:val="221F1F"/>
                <w:sz w:val="24"/>
                <w:szCs w:val="24"/>
              </w:rPr>
              <w:t>Курс</w:t>
            </w:r>
            <w:r w:rsidRPr="00A37DCE">
              <w:rPr>
                <w:b/>
                <w:color w:val="221F1F"/>
                <w:spacing w:val="-1"/>
                <w:sz w:val="24"/>
                <w:szCs w:val="24"/>
              </w:rPr>
              <w:t xml:space="preserve"> </w:t>
            </w:r>
            <w:r w:rsidRPr="00A37DCE">
              <w:rPr>
                <w:b/>
                <w:color w:val="221F1F"/>
                <w:spacing w:val="-10"/>
                <w:sz w:val="24"/>
                <w:szCs w:val="24"/>
              </w:rPr>
              <w:t>3</w:t>
            </w:r>
          </w:p>
        </w:tc>
        <w:tc>
          <w:tcPr>
            <w:tcW w:w="9639" w:type="dxa"/>
            <w:shd w:val="clear" w:color="auto" w:fill="E6E7E8"/>
          </w:tcPr>
          <w:p w:rsidR="008E291B" w:rsidRPr="00A37DCE" w:rsidRDefault="00816CB0" w:rsidP="00816CB0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  <w:r w:rsidRPr="00A37DCE">
              <w:rPr>
                <w:b/>
                <w:spacing w:val="-4"/>
                <w:sz w:val="24"/>
                <w:szCs w:val="24"/>
                <w:lang w:val="uk-UA"/>
              </w:rPr>
              <w:t xml:space="preserve">  </w:t>
            </w:r>
            <w:r w:rsidR="008E291B" w:rsidRPr="00A37DCE">
              <w:rPr>
                <w:b/>
                <w:spacing w:val="-4"/>
                <w:sz w:val="24"/>
                <w:szCs w:val="24"/>
              </w:rPr>
              <w:t>Абдомінальна</w:t>
            </w:r>
            <w:r w:rsidR="008E291B" w:rsidRPr="00A37DCE">
              <w:rPr>
                <w:b/>
                <w:spacing w:val="-8"/>
                <w:sz w:val="24"/>
                <w:szCs w:val="24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</w:rPr>
              <w:t>хірургія</w:t>
            </w:r>
            <w:r w:rsidR="008E291B" w:rsidRPr="00A37DCE">
              <w:rPr>
                <w:b/>
                <w:spacing w:val="-5"/>
                <w:sz w:val="24"/>
                <w:szCs w:val="24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</w:rPr>
              <w:t>20</w:t>
            </w:r>
            <w:proofErr w:type="gramStart"/>
            <w:r w:rsidR="008E291B" w:rsidRPr="00A37DCE">
              <w:rPr>
                <w:b/>
                <w:spacing w:val="-4"/>
                <w:sz w:val="24"/>
                <w:szCs w:val="24"/>
              </w:rPr>
              <w:t>,8</w:t>
            </w:r>
            <w:proofErr w:type="gramEnd"/>
            <w:r w:rsidR="008E291B" w:rsidRPr="00A37DCE">
              <w:rPr>
                <w:b/>
                <w:spacing w:val="-7"/>
                <w:sz w:val="24"/>
                <w:szCs w:val="24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</w:rPr>
              <w:t>кредита</w:t>
            </w:r>
            <w:r w:rsidR="008E291B" w:rsidRPr="00A37DCE">
              <w:rPr>
                <w:b/>
                <w:spacing w:val="-7"/>
                <w:sz w:val="24"/>
                <w:szCs w:val="24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</w:rPr>
              <w:t>(624</w:t>
            </w:r>
            <w:r w:rsidR="008E291B" w:rsidRPr="00A37DCE">
              <w:rPr>
                <w:b/>
                <w:spacing w:val="-7"/>
                <w:sz w:val="24"/>
                <w:szCs w:val="24"/>
              </w:rPr>
              <w:t xml:space="preserve"> </w:t>
            </w:r>
            <w:r w:rsidR="008E291B" w:rsidRPr="00A37DCE">
              <w:rPr>
                <w:b/>
                <w:spacing w:val="-4"/>
                <w:sz w:val="24"/>
                <w:szCs w:val="24"/>
              </w:rPr>
              <w:t>год.)</w:t>
            </w:r>
          </w:p>
        </w:tc>
      </w:tr>
      <w:tr w:rsidR="007304E4" w:rsidRPr="00A37DCE" w:rsidTr="007304E4">
        <w:trPr>
          <w:trHeight w:val="306"/>
        </w:trPr>
        <w:tc>
          <w:tcPr>
            <w:tcW w:w="895" w:type="dxa"/>
            <w:shd w:val="clear" w:color="auto" w:fill="E6E7E8"/>
            <w:vAlign w:val="center"/>
          </w:tcPr>
          <w:p w:rsidR="007304E4" w:rsidRPr="00A37DCE" w:rsidRDefault="007304E4" w:rsidP="007304E4">
            <w:pPr>
              <w:pStyle w:val="TableParagraph"/>
              <w:spacing w:before="7"/>
              <w:ind w:left="71"/>
              <w:jc w:val="center"/>
              <w:rPr>
                <w:b/>
                <w:sz w:val="24"/>
                <w:szCs w:val="24"/>
              </w:rPr>
            </w:pPr>
            <w:r w:rsidRPr="00A37DCE">
              <w:rPr>
                <w:b/>
                <w:color w:val="221F1F"/>
                <w:sz w:val="24"/>
                <w:szCs w:val="24"/>
              </w:rPr>
              <w:t>Курс</w:t>
            </w:r>
            <w:r w:rsidRPr="00A37DCE">
              <w:rPr>
                <w:b/>
                <w:color w:val="221F1F"/>
                <w:spacing w:val="-1"/>
                <w:sz w:val="24"/>
                <w:szCs w:val="24"/>
              </w:rPr>
              <w:t xml:space="preserve"> </w:t>
            </w:r>
            <w:r w:rsidRPr="00A37DCE">
              <w:rPr>
                <w:b/>
                <w:color w:val="221F1F"/>
                <w:spacing w:val="-10"/>
                <w:sz w:val="24"/>
                <w:szCs w:val="24"/>
              </w:rPr>
              <w:t>4</w:t>
            </w:r>
          </w:p>
        </w:tc>
        <w:tc>
          <w:tcPr>
            <w:tcW w:w="9639" w:type="dxa"/>
            <w:shd w:val="clear" w:color="auto" w:fill="E6E7E8"/>
          </w:tcPr>
          <w:p w:rsidR="007304E4" w:rsidRPr="00A37DCE" w:rsidRDefault="00816CB0" w:rsidP="00816CB0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  <w:r w:rsidRPr="00A37DCE">
              <w:rPr>
                <w:b/>
                <w:spacing w:val="-4"/>
                <w:sz w:val="24"/>
                <w:szCs w:val="24"/>
                <w:lang w:val="uk-UA"/>
              </w:rPr>
              <w:t xml:space="preserve">  </w:t>
            </w:r>
            <w:r w:rsidR="007304E4" w:rsidRPr="00A37DCE">
              <w:rPr>
                <w:b/>
                <w:spacing w:val="-4"/>
                <w:sz w:val="24"/>
                <w:szCs w:val="24"/>
              </w:rPr>
              <w:t>Проктологія</w:t>
            </w:r>
            <w:r w:rsidR="007304E4" w:rsidRPr="00A37DCE">
              <w:rPr>
                <w:b/>
                <w:spacing w:val="-5"/>
                <w:sz w:val="24"/>
                <w:szCs w:val="24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</w:rPr>
              <w:t>2</w:t>
            </w:r>
            <w:proofErr w:type="gramStart"/>
            <w:r w:rsidR="007304E4" w:rsidRPr="00A37DCE">
              <w:rPr>
                <w:b/>
                <w:spacing w:val="-4"/>
                <w:sz w:val="24"/>
                <w:szCs w:val="24"/>
              </w:rPr>
              <w:t>,4</w:t>
            </w:r>
            <w:proofErr w:type="gramEnd"/>
            <w:r w:rsidR="007304E4" w:rsidRPr="00A37DCE">
              <w:rPr>
                <w:b/>
                <w:spacing w:val="-9"/>
                <w:sz w:val="24"/>
                <w:szCs w:val="24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</w:rPr>
              <w:t>кредита</w:t>
            </w:r>
            <w:r w:rsidR="007304E4" w:rsidRPr="00A37DCE">
              <w:rPr>
                <w:b/>
                <w:spacing w:val="-8"/>
                <w:sz w:val="24"/>
                <w:szCs w:val="24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</w:rPr>
              <w:t>(72</w:t>
            </w:r>
            <w:r w:rsidR="007304E4" w:rsidRPr="00A37DCE">
              <w:rPr>
                <w:b/>
                <w:spacing w:val="-2"/>
                <w:sz w:val="24"/>
                <w:szCs w:val="24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</w:rPr>
              <w:t>год.)</w:t>
            </w:r>
          </w:p>
        </w:tc>
      </w:tr>
      <w:tr w:rsidR="007304E4" w:rsidRPr="00A37DCE" w:rsidTr="007304E4">
        <w:trPr>
          <w:trHeight w:val="306"/>
        </w:trPr>
        <w:tc>
          <w:tcPr>
            <w:tcW w:w="895" w:type="dxa"/>
            <w:shd w:val="clear" w:color="auto" w:fill="E6E7E8"/>
            <w:vAlign w:val="center"/>
          </w:tcPr>
          <w:p w:rsidR="007304E4" w:rsidRPr="00A37DCE" w:rsidRDefault="007304E4" w:rsidP="007304E4">
            <w:pPr>
              <w:pStyle w:val="TableParagraph"/>
              <w:spacing w:before="7"/>
              <w:ind w:left="71"/>
              <w:jc w:val="center"/>
              <w:rPr>
                <w:b/>
                <w:sz w:val="24"/>
                <w:szCs w:val="24"/>
              </w:rPr>
            </w:pPr>
            <w:r w:rsidRPr="00A37DCE">
              <w:rPr>
                <w:b/>
                <w:color w:val="221F1F"/>
                <w:sz w:val="24"/>
                <w:szCs w:val="24"/>
              </w:rPr>
              <w:t>Курс</w:t>
            </w:r>
            <w:r w:rsidRPr="00A37DCE">
              <w:rPr>
                <w:b/>
                <w:color w:val="221F1F"/>
                <w:spacing w:val="-1"/>
                <w:sz w:val="24"/>
                <w:szCs w:val="24"/>
              </w:rPr>
              <w:t xml:space="preserve"> </w:t>
            </w:r>
            <w:r w:rsidRPr="00A37DCE">
              <w:rPr>
                <w:b/>
                <w:color w:val="221F1F"/>
                <w:spacing w:val="-10"/>
                <w:sz w:val="24"/>
                <w:szCs w:val="24"/>
              </w:rPr>
              <w:t>5</w:t>
            </w:r>
          </w:p>
        </w:tc>
        <w:tc>
          <w:tcPr>
            <w:tcW w:w="9639" w:type="dxa"/>
            <w:shd w:val="clear" w:color="auto" w:fill="E6E7E8"/>
          </w:tcPr>
          <w:p w:rsidR="007304E4" w:rsidRPr="00A37DCE" w:rsidRDefault="00816CB0" w:rsidP="00816CB0">
            <w:pPr>
              <w:pStyle w:val="TableParagraph"/>
              <w:spacing w:before="7"/>
              <w:rPr>
                <w:b/>
                <w:sz w:val="24"/>
                <w:szCs w:val="24"/>
                <w:lang w:val="ru-RU"/>
              </w:rPr>
            </w:pPr>
            <w:r w:rsidRPr="00A37DCE">
              <w:rPr>
                <w:b/>
                <w:spacing w:val="-4"/>
                <w:sz w:val="24"/>
                <w:szCs w:val="24"/>
                <w:lang w:val="ru-RU"/>
              </w:rPr>
              <w:t xml:space="preserve"> 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Хірургічні</w:t>
            </w:r>
            <w:r w:rsidR="007304E4" w:rsidRPr="00A37DC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захворювання</w:t>
            </w:r>
            <w:r w:rsidR="007304E4" w:rsidRPr="00A37DC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ендокринних</w:t>
            </w:r>
            <w:r w:rsidR="007304E4" w:rsidRPr="00A37DC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органів</w:t>
            </w:r>
            <w:r w:rsidR="007304E4" w:rsidRPr="00A37DC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1,2</w:t>
            </w:r>
            <w:r w:rsidR="007304E4" w:rsidRPr="00A37DC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кредита</w:t>
            </w:r>
            <w:r w:rsidR="007304E4" w:rsidRPr="00A37DC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(36 год.)</w:t>
            </w:r>
          </w:p>
        </w:tc>
      </w:tr>
      <w:tr w:rsidR="007304E4" w:rsidRPr="00A37DCE" w:rsidTr="007304E4">
        <w:trPr>
          <w:trHeight w:val="307"/>
        </w:trPr>
        <w:tc>
          <w:tcPr>
            <w:tcW w:w="895" w:type="dxa"/>
            <w:shd w:val="clear" w:color="auto" w:fill="E6E7E8"/>
            <w:vAlign w:val="center"/>
          </w:tcPr>
          <w:p w:rsidR="007304E4" w:rsidRPr="00A37DCE" w:rsidRDefault="007304E4" w:rsidP="007304E4">
            <w:pPr>
              <w:pStyle w:val="TableParagraph"/>
              <w:spacing w:before="8"/>
              <w:ind w:left="71"/>
              <w:jc w:val="center"/>
              <w:rPr>
                <w:b/>
                <w:sz w:val="24"/>
                <w:szCs w:val="24"/>
              </w:rPr>
            </w:pPr>
            <w:r w:rsidRPr="00A37DCE">
              <w:rPr>
                <w:b/>
                <w:color w:val="221F1F"/>
                <w:sz w:val="24"/>
                <w:szCs w:val="24"/>
              </w:rPr>
              <w:t>Курс</w:t>
            </w:r>
            <w:r w:rsidRPr="00A37DCE">
              <w:rPr>
                <w:b/>
                <w:color w:val="221F1F"/>
                <w:spacing w:val="-1"/>
                <w:sz w:val="24"/>
                <w:szCs w:val="24"/>
              </w:rPr>
              <w:t xml:space="preserve"> </w:t>
            </w:r>
            <w:r w:rsidRPr="00A37DCE">
              <w:rPr>
                <w:b/>
                <w:color w:val="221F1F"/>
                <w:spacing w:val="-10"/>
                <w:sz w:val="24"/>
                <w:szCs w:val="24"/>
              </w:rPr>
              <w:t>6</w:t>
            </w:r>
          </w:p>
        </w:tc>
        <w:tc>
          <w:tcPr>
            <w:tcW w:w="9639" w:type="dxa"/>
            <w:shd w:val="clear" w:color="auto" w:fill="E6E7E8"/>
          </w:tcPr>
          <w:p w:rsidR="007304E4" w:rsidRPr="00A37DCE" w:rsidRDefault="00816CB0" w:rsidP="00816CB0">
            <w:pPr>
              <w:pStyle w:val="TableParagraph"/>
              <w:spacing w:before="8"/>
              <w:rPr>
                <w:b/>
                <w:sz w:val="24"/>
                <w:szCs w:val="24"/>
                <w:lang w:val="ru-RU"/>
              </w:rPr>
            </w:pPr>
            <w:r w:rsidRPr="00A37DCE">
              <w:rPr>
                <w:b/>
                <w:spacing w:val="-4"/>
                <w:sz w:val="24"/>
                <w:szCs w:val="24"/>
                <w:lang w:val="ru-RU"/>
              </w:rPr>
              <w:t xml:space="preserve"> 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Хірургічні</w:t>
            </w:r>
            <w:r w:rsidR="007304E4" w:rsidRPr="00A37DCE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захворювання</w:t>
            </w:r>
            <w:r w:rsidR="007304E4" w:rsidRPr="00A37DC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судин</w:t>
            </w:r>
            <w:r w:rsidR="007304E4" w:rsidRPr="00A37DC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1,2</w:t>
            </w:r>
            <w:r w:rsidR="007304E4" w:rsidRPr="00A37DC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кредита (36</w:t>
            </w:r>
            <w:r w:rsidR="007304E4" w:rsidRPr="00A37DC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год.)</w:t>
            </w:r>
          </w:p>
        </w:tc>
      </w:tr>
      <w:tr w:rsidR="007304E4" w:rsidRPr="00A37DCE" w:rsidTr="007304E4">
        <w:trPr>
          <w:trHeight w:val="306"/>
        </w:trPr>
        <w:tc>
          <w:tcPr>
            <w:tcW w:w="895" w:type="dxa"/>
            <w:shd w:val="clear" w:color="auto" w:fill="E6E7E8"/>
            <w:vAlign w:val="center"/>
          </w:tcPr>
          <w:p w:rsidR="007304E4" w:rsidRPr="00A37DCE" w:rsidRDefault="007304E4" w:rsidP="007304E4">
            <w:pPr>
              <w:pStyle w:val="TableParagraph"/>
              <w:spacing w:before="5"/>
              <w:ind w:left="71"/>
              <w:jc w:val="center"/>
              <w:rPr>
                <w:b/>
                <w:sz w:val="24"/>
                <w:szCs w:val="24"/>
              </w:rPr>
            </w:pPr>
            <w:r w:rsidRPr="00A37DCE">
              <w:rPr>
                <w:b/>
                <w:color w:val="221F1F"/>
                <w:sz w:val="24"/>
                <w:szCs w:val="24"/>
              </w:rPr>
              <w:t>Курс</w:t>
            </w:r>
            <w:r w:rsidRPr="00A37DCE">
              <w:rPr>
                <w:b/>
                <w:color w:val="221F1F"/>
                <w:spacing w:val="-1"/>
                <w:sz w:val="24"/>
                <w:szCs w:val="24"/>
              </w:rPr>
              <w:t xml:space="preserve"> </w:t>
            </w:r>
            <w:r w:rsidRPr="00A37DCE">
              <w:rPr>
                <w:b/>
                <w:color w:val="221F1F"/>
                <w:spacing w:val="-10"/>
                <w:sz w:val="24"/>
                <w:szCs w:val="24"/>
              </w:rPr>
              <w:t>7</w:t>
            </w:r>
          </w:p>
        </w:tc>
        <w:tc>
          <w:tcPr>
            <w:tcW w:w="9639" w:type="dxa"/>
            <w:shd w:val="clear" w:color="auto" w:fill="E6E7E8"/>
          </w:tcPr>
          <w:p w:rsidR="007304E4" w:rsidRPr="00A37DCE" w:rsidRDefault="00816CB0" w:rsidP="00816CB0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A37DCE">
              <w:rPr>
                <w:b/>
                <w:spacing w:val="-4"/>
                <w:sz w:val="24"/>
                <w:szCs w:val="24"/>
                <w:lang w:val="ru-RU"/>
              </w:rPr>
              <w:t xml:space="preserve"> 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Гнійні</w:t>
            </w:r>
            <w:r w:rsidR="007304E4" w:rsidRPr="00A37DCE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хірургічні</w:t>
            </w:r>
            <w:r w:rsidR="007304E4" w:rsidRPr="00A37DCE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захворювання</w:t>
            </w:r>
            <w:r w:rsidR="007304E4" w:rsidRPr="00A37DC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1,2</w:t>
            </w:r>
            <w:r w:rsidR="007304E4" w:rsidRPr="00A37DCE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кредита</w:t>
            </w:r>
            <w:r w:rsidR="007304E4" w:rsidRPr="00A37DC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(36</w:t>
            </w:r>
            <w:r w:rsidR="007304E4" w:rsidRPr="00A37DCE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  <w:lang w:val="ru-RU"/>
              </w:rPr>
              <w:t>год.)</w:t>
            </w:r>
          </w:p>
        </w:tc>
      </w:tr>
      <w:tr w:rsidR="007304E4" w:rsidRPr="00BE738E" w:rsidTr="007304E4">
        <w:trPr>
          <w:trHeight w:val="307"/>
        </w:trPr>
        <w:tc>
          <w:tcPr>
            <w:tcW w:w="895" w:type="dxa"/>
            <w:shd w:val="clear" w:color="auto" w:fill="E6E7E8"/>
            <w:vAlign w:val="center"/>
          </w:tcPr>
          <w:p w:rsidR="007304E4" w:rsidRPr="00A37DCE" w:rsidRDefault="007304E4" w:rsidP="007304E4">
            <w:pPr>
              <w:pStyle w:val="TableParagraph"/>
              <w:spacing w:before="8"/>
              <w:ind w:left="71"/>
              <w:jc w:val="center"/>
              <w:rPr>
                <w:b/>
                <w:sz w:val="24"/>
                <w:szCs w:val="24"/>
              </w:rPr>
            </w:pPr>
            <w:r w:rsidRPr="00A37DCE">
              <w:rPr>
                <w:b/>
                <w:color w:val="221F1F"/>
                <w:sz w:val="24"/>
                <w:szCs w:val="24"/>
              </w:rPr>
              <w:t>Курс</w:t>
            </w:r>
            <w:r w:rsidRPr="00A37DCE">
              <w:rPr>
                <w:b/>
                <w:color w:val="221F1F"/>
                <w:spacing w:val="-1"/>
                <w:sz w:val="24"/>
                <w:szCs w:val="24"/>
              </w:rPr>
              <w:t xml:space="preserve"> </w:t>
            </w:r>
            <w:r w:rsidRPr="00A37DCE">
              <w:rPr>
                <w:b/>
                <w:color w:val="221F1F"/>
                <w:spacing w:val="-10"/>
                <w:sz w:val="24"/>
                <w:szCs w:val="24"/>
              </w:rPr>
              <w:t>8</w:t>
            </w:r>
          </w:p>
        </w:tc>
        <w:tc>
          <w:tcPr>
            <w:tcW w:w="9639" w:type="dxa"/>
            <w:shd w:val="clear" w:color="auto" w:fill="E6E7E8"/>
          </w:tcPr>
          <w:p w:rsidR="007304E4" w:rsidRPr="007304E4" w:rsidRDefault="00816CB0" w:rsidP="00816CB0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  <w:r w:rsidRPr="00A37DCE">
              <w:rPr>
                <w:b/>
                <w:spacing w:val="-4"/>
                <w:sz w:val="24"/>
                <w:szCs w:val="24"/>
                <w:lang w:val="uk-UA"/>
              </w:rPr>
              <w:t xml:space="preserve">  </w:t>
            </w:r>
            <w:r w:rsidR="007304E4" w:rsidRPr="00A37DCE">
              <w:rPr>
                <w:b/>
                <w:spacing w:val="-4"/>
                <w:sz w:val="24"/>
                <w:szCs w:val="24"/>
              </w:rPr>
              <w:t>Амбулаторна</w:t>
            </w:r>
            <w:r w:rsidR="007304E4" w:rsidRPr="00A37DCE">
              <w:rPr>
                <w:b/>
                <w:spacing w:val="-9"/>
                <w:sz w:val="24"/>
                <w:szCs w:val="24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</w:rPr>
              <w:t>хірургія 1</w:t>
            </w:r>
            <w:proofErr w:type="gramStart"/>
            <w:r w:rsidR="007304E4" w:rsidRPr="00A37DCE">
              <w:rPr>
                <w:b/>
                <w:spacing w:val="-4"/>
                <w:sz w:val="24"/>
                <w:szCs w:val="24"/>
              </w:rPr>
              <w:t>,2</w:t>
            </w:r>
            <w:proofErr w:type="gramEnd"/>
            <w:r w:rsidR="007304E4" w:rsidRPr="00A37DCE">
              <w:rPr>
                <w:b/>
                <w:spacing w:val="-9"/>
                <w:sz w:val="24"/>
                <w:szCs w:val="24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</w:rPr>
              <w:t>кредита</w:t>
            </w:r>
            <w:r w:rsidR="007304E4" w:rsidRPr="00A37DCE">
              <w:rPr>
                <w:b/>
                <w:spacing w:val="-6"/>
                <w:sz w:val="24"/>
                <w:szCs w:val="24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</w:rPr>
              <w:t>(36</w:t>
            </w:r>
            <w:r w:rsidR="007304E4" w:rsidRPr="00A37DCE">
              <w:rPr>
                <w:b/>
                <w:spacing w:val="-5"/>
                <w:sz w:val="24"/>
                <w:szCs w:val="24"/>
              </w:rPr>
              <w:t xml:space="preserve"> </w:t>
            </w:r>
            <w:r w:rsidR="007304E4" w:rsidRPr="00A37DCE">
              <w:rPr>
                <w:b/>
                <w:spacing w:val="-4"/>
                <w:sz w:val="24"/>
                <w:szCs w:val="24"/>
              </w:rPr>
              <w:t>год.)</w:t>
            </w:r>
          </w:p>
        </w:tc>
      </w:tr>
    </w:tbl>
    <w:p w:rsidR="008E291B" w:rsidRPr="008E291B" w:rsidRDefault="008E291B" w:rsidP="008E291B">
      <w:pPr>
        <w:widowControl w:val="0"/>
        <w:tabs>
          <w:tab w:val="left" w:pos="2053"/>
          <w:tab w:val="left" w:pos="10206"/>
          <w:tab w:val="left" w:pos="10490"/>
        </w:tabs>
        <w:autoSpaceDE w:val="0"/>
        <w:autoSpaceDN w:val="0"/>
        <w:spacing w:before="89" w:line="276" w:lineRule="auto"/>
        <w:ind w:right="1414"/>
        <w:rPr>
          <w:sz w:val="26"/>
          <w:szCs w:val="26"/>
        </w:rPr>
      </w:pPr>
    </w:p>
    <w:p w:rsidR="00932DC6" w:rsidRPr="00F849DB" w:rsidRDefault="00932DC6" w:rsidP="00932DC6">
      <w:pPr>
        <w:widowControl w:val="0"/>
        <w:tabs>
          <w:tab w:val="left" w:pos="2053"/>
        </w:tabs>
        <w:autoSpaceDE w:val="0"/>
        <w:autoSpaceDN w:val="0"/>
        <w:spacing w:before="89" w:line="276" w:lineRule="auto"/>
        <w:ind w:right="1414"/>
        <w:rPr>
          <w:sz w:val="26"/>
          <w:szCs w:val="26"/>
        </w:rPr>
      </w:pPr>
    </w:p>
    <w:p w:rsidR="0004041F" w:rsidRPr="00F849DB" w:rsidRDefault="0004041F" w:rsidP="0004041F">
      <w:pPr>
        <w:pStyle w:val="a5"/>
        <w:spacing w:before="2" w:after="7"/>
        <w:ind w:left="615" w:right="616"/>
        <w:jc w:val="center"/>
        <w:rPr>
          <w:sz w:val="26"/>
          <w:szCs w:val="26"/>
          <w:lang w:val="ru-RU"/>
        </w:rPr>
      </w:pPr>
    </w:p>
    <w:p w:rsidR="00CE140C" w:rsidRPr="00F849DB" w:rsidRDefault="00CE140C" w:rsidP="000D1031">
      <w:pPr>
        <w:spacing w:line="360" w:lineRule="auto"/>
        <w:ind w:firstLine="540"/>
        <w:jc w:val="center"/>
        <w:rPr>
          <w:b/>
          <w:spacing w:val="-2"/>
          <w:sz w:val="28"/>
          <w:szCs w:val="28"/>
          <w:lang w:val="ru-RU"/>
        </w:rPr>
      </w:pPr>
    </w:p>
    <w:p w:rsidR="00CE140C" w:rsidRPr="00F849DB" w:rsidRDefault="00CE140C" w:rsidP="000D1031">
      <w:pPr>
        <w:spacing w:line="360" w:lineRule="auto"/>
        <w:ind w:firstLine="540"/>
        <w:jc w:val="center"/>
        <w:rPr>
          <w:b/>
          <w:spacing w:val="-2"/>
          <w:sz w:val="28"/>
          <w:szCs w:val="28"/>
          <w:lang w:val="ru-RU"/>
        </w:rPr>
      </w:pPr>
    </w:p>
    <w:p w:rsidR="00CE140C" w:rsidRPr="00F849DB" w:rsidRDefault="00CE140C" w:rsidP="000D1031">
      <w:pPr>
        <w:spacing w:line="360" w:lineRule="auto"/>
        <w:ind w:firstLine="540"/>
        <w:jc w:val="center"/>
        <w:rPr>
          <w:b/>
          <w:spacing w:val="-2"/>
          <w:sz w:val="28"/>
          <w:szCs w:val="28"/>
          <w:lang w:val="ru-RU"/>
        </w:rPr>
      </w:pPr>
    </w:p>
    <w:p w:rsidR="00CE140C" w:rsidRPr="00F849DB" w:rsidRDefault="00CE140C" w:rsidP="000D1031">
      <w:pPr>
        <w:jc w:val="center"/>
        <w:rPr>
          <w:b/>
          <w:spacing w:val="-4"/>
          <w:sz w:val="28"/>
          <w:szCs w:val="28"/>
          <w:lang w:val="ru-RU"/>
        </w:rPr>
      </w:pPr>
    </w:p>
    <w:p w:rsidR="004661FD" w:rsidRPr="00F849DB" w:rsidRDefault="004661FD" w:rsidP="00F83DAB">
      <w:pPr>
        <w:jc w:val="center"/>
        <w:rPr>
          <w:b/>
          <w:sz w:val="23"/>
          <w:szCs w:val="23"/>
        </w:rPr>
        <w:sectPr w:rsidR="004661FD" w:rsidRPr="00F849DB" w:rsidSect="000D1031">
          <w:pgSz w:w="11906" w:h="16838"/>
          <w:pgMar w:top="850" w:right="284" w:bottom="850" w:left="568" w:header="708" w:footer="708" w:gutter="0"/>
          <w:cols w:space="708"/>
          <w:docGrid w:linePitch="360"/>
        </w:sectPr>
      </w:pPr>
    </w:p>
    <w:p w:rsidR="00933A9E" w:rsidRDefault="00933A9E" w:rsidP="00A50CA3">
      <w:pPr>
        <w:jc w:val="center"/>
        <w:rPr>
          <w:b/>
          <w:sz w:val="23"/>
          <w:szCs w:val="23"/>
        </w:rPr>
      </w:pPr>
    </w:p>
    <w:p w:rsidR="00A50CA3" w:rsidRPr="007C0FC7" w:rsidRDefault="00A50CA3" w:rsidP="00A50CA3">
      <w:pPr>
        <w:jc w:val="center"/>
        <w:rPr>
          <w:b/>
          <w:sz w:val="23"/>
          <w:szCs w:val="23"/>
        </w:rPr>
      </w:pPr>
      <w:r w:rsidRPr="007C0FC7">
        <w:rPr>
          <w:b/>
          <w:sz w:val="23"/>
          <w:szCs w:val="23"/>
        </w:rPr>
        <w:t>Тематичний план лекцій лікарів інтернів-хір</w:t>
      </w:r>
      <w:r w:rsidR="008E5B05">
        <w:rPr>
          <w:b/>
          <w:sz w:val="23"/>
          <w:szCs w:val="23"/>
        </w:rPr>
        <w:t>ургів першого року навчання</w:t>
      </w:r>
      <w:r w:rsidR="001F62BE">
        <w:rPr>
          <w:b/>
          <w:sz w:val="23"/>
          <w:szCs w:val="23"/>
        </w:rPr>
        <w:t xml:space="preserve"> </w:t>
      </w:r>
      <w:r w:rsidR="001F62BE" w:rsidRPr="001F62BE">
        <w:rPr>
          <w:b/>
          <w:sz w:val="23"/>
          <w:szCs w:val="23"/>
        </w:rPr>
        <w:t>(20___  -20___ н. р.)</w:t>
      </w:r>
    </w:p>
    <w:p w:rsidR="0063564C" w:rsidRDefault="0063564C" w:rsidP="0063564C">
      <w:pPr>
        <w:jc w:val="center"/>
        <w:rPr>
          <w:b/>
          <w:sz w:val="23"/>
          <w:szCs w:val="23"/>
          <w:lang w:eastAsia="ru-RU"/>
        </w:rPr>
      </w:pPr>
    </w:p>
    <w:tbl>
      <w:tblPr>
        <w:tblStyle w:val="a4"/>
        <w:tblW w:w="15350" w:type="dxa"/>
        <w:tblLook w:val="04A0" w:firstRow="1" w:lastRow="0" w:firstColumn="1" w:lastColumn="0" w:noHBand="0" w:noVBand="1"/>
      </w:tblPr>
      <w:tblGrid>
        <w:gridCol w:w="438"/>
        <w:gridCol w:w="10302"/>
        <w:gridCol w:w="1417"/>
        <w:gridCol w:w="1843"/>
        <w:gridCol w:w="1350"/>
      </w:tblGrid>
      <w:tr w:rsidR="0063564C" w:rsidTr="00040261">
        <w:tc>
          <w:tcPr>
            <w:tcW w:w="438" w:type="dxa"/>
            <w:vAlign w:val="center"/>
          </w:tcPr>
          <w:p w:rsidR="0063564C" w:rsidRPr="0063564C" w:rsidRDefault="0063564C" w:rsidP="00040261">
            <w:pPr>
              <w:jc w:val="center"/>
              <w:rPr>
                <w:b/>
                <w:lang w:val="ru-RU" w:eastAsia="ru-RU"/>
              </w:rPr>
            </w:pPr>
            <w:r w:rsidRPr="0063564C">
              <w:rPr>
                <w:b/>
                <w:lang w:val="ru-RU" w:eastAsia="ru-RU"/>
              </w:rPr>
              <w:t>№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040261">
            <w:pPr>
              <w:jc w:val="center"/>
              <w:rPr>
                <w:b/>
                <w:lang w:val="ru-RU" w:eastAsia="ru-RU"/>
              </w:rPr>
            </w:pPr>
            <w:r w:rsidRPr="0063564C">
              <w:rPr>
                <w:b/>
                <w:lang w:val="ru-RU" w:eastAsia="ru-RU"/>
              </w:rPr>
              <w:t>Тема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040261">
            <w:pPr>
              <w:jc w:val="center"/>
              <w:rPr>
                <w:b/>
                <w:lang w:val="ru-RU" w:eastAsia="ru-RU"/>
              </w:rPr>
            </w:pPr>
            <w:r w:rsidRPr="0063564C">
              <w:rPr>
                <w:b/>
                <w:lang w:val="ru-RU" w:eastAsia="ru-RU"/>
              </w:rPr>
              <w:t>Дата</w:t>
            </w:r>
          </w:p>
        </w:tc>
        <w:tc>
          <w:tcPr>
            <w:tcW w:w="1843" w:type="dxa"/>
            <w:vAlign w:val="center"/>
          </w:tcPr>
          <w:p w:rsidR="0063564C" w:rsidRPr="0063564C" w:rsidRDefault="0063564C" w:rsidP="00040261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Лектор</w:t>
            </w:r>
          </w:p>
        </w:tc>
        <w:tc>
          <w:tcPr>
            <w:tcW w:w="1350" w:type="dxa"/>
            <w:vAlign w:val="center"/>
          </w:tcPr>
          <w:p w:rsidR="0063564C" w:rsidRDefault="0063564C" w:rsidP="00040261">
            <w:pPr>
              <w:jc w:val="center"/>
              <w:rPr>
                <w:b/>
                <w:sz w:val="23"/>
                <w:szCs w:val="23"/>
                <w:lang w:eastAsia="ru-RU"/>
              </w:rPr>
            </w:pPr>
            <w:r>
              <w:rPr>
                <w:b/>
                <w:sz w:val="23"/>
                <w:szCs w:val="23"/>
                <w:lang w:eastAsia="ru-RU"/>
              </w:rPr>
              <w:t>Підпис інтерна</w:t>
            </w: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ind w:left="-57"/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1.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b/>
                <w:lang w:eastAsia="ru-RU"/>
              </w:rPr>
            </w:pPr>
            <w:r w:rsidRPr="0063564C">
              <w:t xml:space="preserve">Організація хірургічної допомоги. Облікова медична документація, її юридичне значення. Правовий порядок проведення хірургічних втручань та діагностичних процедур. </w:t>
            </w:r>
            <w:r w:rsidRPr="0063564C">
              <w:rPr>
                <w:lang w:eastAsia="ru-RU"/>
              </w:rPr>
              <w:t>Організація служби гемодіалізу і трансплантації органів в Україні, законодавчі акти з трансплантації органів людини.</w:t>
            </w:r>
            <w:r w:rsidRPr="0063564C">
              <w:t xml:space="preserve"> Біоетичні проблеми в хірургії.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ind w:left="-57"/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2.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b/>
                <w:lang w:eastAsia="ru-RU"/>
              </w:rPr>
            </w:pPr>
            <w:r w:rsidRPr="0063564C">
              <w:t>Основи анестезіологічного та реанімаційного забезпечення хірургічних хворих. Передопераційна підготовка та інтенсивна терапія після операції (інфузійна терапія, нутрітивна та еферентна підтримка).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ind w:left="-57"/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3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b/>
                <w:lang w:eastAsia="ru-RU"/>
              </w:rPr>
            </w:pPr>
            <w:r w:rsidRPr="0063564C">
              <w:rPr>
                <w:lang w:eastAsia="ru-RU"/>
              </w:rPr>
              <w:t>Реанімація та інтенсивна терапія в хірургії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val="ru-RU"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ind w:left="-57"/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4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b/>
                <w:lang w:eastAsia="ru-RU"/>
              </w:rPr>
            </w:pPr>
            <w:r w:rsidRPr="0063564C">
              <w:t>Гострі захворювання прямої кишки, анального каналу та періанальної ділянки, травми, сторонні тіла прямої кишки.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val="ru-RU"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ind w:left="-57"/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val="en-GB" w:eastAsia="ru-RU"/>
              </w:rPr>
              <w:t>5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r w:rsidRPr="0063564C">
              <w:t xml:space="preserve">Геморой, тріщини прямої кишки, випадіння прямої кишки, 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ind w:left="-57"/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val="en-GB" w:eastAsia="ru-RU"/>
              </w:rPr>
              <w:t>6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b/>
                <w:lang w:val="ru-RU" w:eastAsia="ru-RU"/>
              </w:rPr>
            </w:pPr>
            <w:r w:rsidRPr="0063564C">
              <w:t>Захворювання та травми периферійних артерій.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ind w:left="-57"/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val="en-GB" w:eastAsia="ru-RU"/>
              </w:rPr>
              <w:t>7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b/>
                <w:lang w:eastAsia="ru-RU"/>
              </w:rPr>
            </w:pPr>
            <w:r w:rsidRPr="0063564C">
              <w:t>Захворювання та травми периферійних вен.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ind w:left="-57"/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val="en-GB" w:eastAsia="ru-RU"/>
              </w:rPr>
              <w:t>8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b/>
                <w:lang w:eastAsia="ru-RU"/>
              </w:rPr>
            </w:pPr>
            <w:r w:rsidRPr="0063564C">
              <w:t>Тромбоемболія легеневої артерії та її гілок: діагностика, лікування, принципи та стандарти профілактики.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ind w:left="-57"/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val="en-GB" w:eastAsia="ru-RU"/>
              </w:rPr>
              <w:t>9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r w:rsidRPr="0063564C">
              <w:t>Захворювання магістральних артерій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val="en-GB" w:eastAsia="ru-RU"/>
              </w:rPr>
              <w:t>10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spacing w:val="-6"/>
                <w:lang w:val="en-GB" w:eastAsia="ru-RU"/>
              </w:rPr>
            </w:pPr>
            <w:r w:rsidRPr="0063564C">
              <w:rPr>
                <w:spacing w:val="-2"/>
                <w:lang w:eastAsia="ru-RU"/>
              </w:rPr>
              <w:t>Туберкульоз Епідеміологія, етіологія, патогенез туберкульозу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val="en-GB" w:eastAsia="ru-RU"/>
              </w:rPr>
              <w:t>11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spacing w:val="-2"/>
                <w:lang w:eastAsia="ru-RU"/>
              </w:rPr>
            </w:pPr>
            <w:r w:rsidRPr="0063564C">
              <w:rPr>
                <w:spacing w:val="-2"/>
                <w:lang w:eastAsia="ru-RU"/>
              </w:rPr>
              <w:t>Сучасні методи діагностики туберкульозу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ind w:left="-57"/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eastAsia="ru-RU"/>
              </w:rPr>
              <w:t>1</w:t>
            </w:r>
            <w:r w:rsidRPr="0063564C">
              <w:rPr>
                <w:b/>
                <w:lang w:val="en-GB" w:eastAsia="ru-RU"/>
              </w:rPr>
              <w:t>2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b/>
                <w:lang w:eastAsia="ru-RU"/>
              </w:rPr>
            </w:pPr>
            <w:r w:rsidRPr="0063564C">
              <w:t>Хірургічна патологія щитовидної залози.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ind w:left="-57"/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13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b/>
                <w:lang w:eastAsia="ru-RU"/>
              </w:rPr>
            </w:pPr>
            <w:r w:rsidRPr="0063564C">
              <w:t>Хірургічні ускладнення цукрового діабету (синдром діабетичної стопи).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14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spacing w:val="-2"/>
                <w:lang w:eastAsia="ru-RU"/>
              </w:rPr>
            </w:pPr>
            <w:r w:rsidRPr="0063564C">
              <w:rPr>
                <w:spacing w:val="-2"/>
                <w:lang w:eastAsia="ru-RU"/>
              </w:rPr>
              <w:t>Імунопрофілактика та імунотерапія.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eastAsia="ru-RU"/>
              </w:rPr>
              <w:t>1</w:t>
            </w:r>
            <w:r w:rsidRPr="0063564C">
              <w:rPr>
                <w:b/>
                <w:lang w:val="en-GB" w:eastAsia="ru-RU"/>
              </w:rPr>
              <w:t>5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spacing w:val="-5"/>
                <w:lang w:eastAsia="ru-RU"/>
              </w:rPr>
            </w:pPr>
            <w:r w:rsidRPr="0063564C">
              <w:rPr>
                <w:spacing w:val="-5"/>
                <w:lang w:eastAsia="ru-RU"/>
              </w:rPr>
              <w:t>Набуті імунодефіцитні стани. Вторинні імунодефіцити в клінічній практиці.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eastAsia="ru-RU"/>
              </w:rPr>
              <w:t>1</w:t>
            </w:r>
            <w:r w:rsidRPr="0063564C">
              <w:rPr>
                <w:b/>
                <w:lang w:val="en-GB" w:eastAsia="ru-RU"/>
              </w:rPr>
              <w:t>6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spacing w:val="-6"/>
                <w:lang w:eastAsia="ru-RU"/>
              </w:rPr>
            </w:pPr>
            <w:r w:rsidRPr="0063564C">
              <w:rPr>
                <w:spacing w:val="-2"/>
                <w:lang w:eastAsia="ru-RU"/>
              </w:rPr>
              <w:t>Імунологічні ускладнення в хірургічній практиці.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eastAsia="ru-RU"/>
              </w:rPr>
              <w:t>1</w:t>
            </w:r>
            <w:r w:rsidRPr="0063564C">
              <w:rPr>
                <w:b/>
                <w:lang w:val="en-GB" w:eastAsia="ru-RU"/>
              </w:rPr>
              <w:t>7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spacing w:val="-2"/>
                <w:lang w:val="ru-RU" w:eastAsia="ru-RU"/>
              </w:rPr>
            </w:pPr>
            <w:r w:rsidRPr="0063564C">
              <w:rPr>
                <w:spacing w:val="-2"/>
                <w:lang w:val="ru-RU" w:eastAsia="ru-RU"/>
              </w:rPr>
              <w:t>Медикаментозна алергія. Анафілаксія. Невідкладна допомога при гострих алергічних станах.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eastAsia="ru-RU"/>
              </w:rPr>
              <w:t>1</w:t>
            </w:r>
            <w:r w:rsidRPr="0063564C">
              <w:rPr>
                <w:b/>
                <w:lang w:val="en-GB" w:eastAsia="ru-RU"/>
              </w:rPr>
              <w:t>8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spacing w:val="-6"/>
                <w:lang w:val="ru-RU" w:eastAsia="ru-RU"/>
              </w:rPr>
            </w:pPr>
            <w:r w:rsidRPr="0063564C">
              <w:rPr>
                <w:spacing w:val="-4"/>
                <w:lang w:val="ru-RU" w:eastAsia="ru-RU"/>
              </w:rPr>
              <w:t>Поняття та види домашнього насильства за законодавством Укра</w:t>
            </w:r>
            <w:r w:rsidRPr="0063564C">
              <w:rPr>
                <w:spacing w:val="-4"/>
                <w:lang w:eastAsia="ru-RU"/>
              </w:rPr>
              <w:t>ї</w:t>
            </w:r>
            <w:r w:rsidRPr="0063564C">
              <w:rPr>
                <w:spacing w:val="-4"/>
                <w:lang w:val="ru-RU" w:eastAsia="ru-RU"/>
              </w:rPr>
              <w:t>ни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val="en-GB" w:eastAsia="ru-RU"/>
              </w:rPr>
              <w:t>19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spacing w:val="-6"/>
                <w:lang w:eastAsia="ru-RU"/>
              </w:rPr>
            </w:pPr>
            <w:r w:rsidRPr="0063564C">
              <w:rPr>
                <w:spacing w:val="-6"/>
                <w:lang w:eastAsia="ru-RU"/>
              </w:rPr>
              <w:t>Роль медичних працівників у запобіганні та протидії домашньому насильству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20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spacing w:val="-6"/>
                <w:lang w:eastAsia="ru-RU"/>
              </w:rPr>
            </w:pPr>
            <w:r w:rsidRPr="0063564C">
              <w:rPr>
                <w:spacing w:val="-4"/>
                <w:lang w:eastAsia="ru-RU"/>
              </w:rPr>
              <w:t>Вірусні гепатити: стандарти діагностики, лікування та профілактики на основі рекомендацій доказової медицини.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21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spacing w:val="-4"/>
                <w:lang w:val="ru-RU" w:eastAsia="ru-RU"/>
              </w:rPr>
            </w:pPr>
            <w:r w:rsidRPr="0063564C">
              <w:rPr>
                <w:spacing w:val="-4"/>
                <w:lang w:val="ru-RU" w:eastAsia="ru-RU"/>
              </w:rPr>
              <w:t>Актуальні питання СНІД:</w:t>
            </w:r>
            <w:r w:rsidRPr="0063564C">
              <w:rPr>
                <w:spacing w:val="-4"/>
                <w:lang w:eastAsia="ru-RU"/>
              </w:rPr>
              <w:t xml:space="preserve"> </w:t>
            </w:r>
            <w:r w:rsidRPr="0063564C">
              <w:rPr>
                <w:spacing w:val="-4"/>
                <w:lang w:val="ru-RU" w:eastAsia="ru-RU"/>
              </w:rPr>
              <w:t>стандарти діагностики,</w:t>
            </w:r>
            <w:r w:rsidRPr="0063564C">
              <w:rPr>
                <w:spacing w:val="-4"/>
                <w:lang w:eastAsia="ru-RU"/>
              </w:rPr>
              <w:t xml:space="preserve"> </w:t>
            </w:r>
            <w:r w:rsidRPr="0063564C">
              <w:rPr>
                <w:spacing w:val="-4"/>
                <w:lang w:val="ru-RU" w:eastAsia="ru-RU"/>
              </w:rPr>
              <w:t xml:space="preserve">лікування та </w:t>
            </w:r>
            <w:proofErr w:type="gramStart"/>
            <w:r w:rsidRPr="0063564C">
              <w:rPr>
                <w:spacing w:val="-4"/>
                <w:lang w:val="ru-RU" w:eastAsia="ru-RU"/>
              </w:rPr>
              <w:t>проф</w:t>
            </w:r>
            <w:proofErr w:type="gramEnd"/>
            <w:r w:rsidRPr="0063564C">
              <w:rPr>
                <w:spacing w:val="-4"/>
                <w:lang w:val="ru-RU" w:eastAsia="ru-RU"/>
              </w:rPr>
              <w:t>ілактики.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22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spacing w:val="-6"/>
                <w:lang w:eastAsia="ru-RU"/>
              </w:rPr>
            </w:pPr>
            <w:r w:rsidRPr="0063564C">
              <w:rPr>
                <w:spacing w:val="-4"/>
                <w:lang w:eastAsia="ru-RU"/>
              </w:rPr>
              <w:t>Особливо</w:t>
            </w:r>
            <w:r w:rsidRPr="0063564C">
              <w:rPr>
                <w:spacing w:val="-10"/>
                <w:lang w:eastAsia="ru-RU"/>
              </w:rPr>
              <w:t xml:space="preserve"> </w:t>
            </w:r>
            <w:r w:rsidRPr="0063564C">
              <w:rPr>
                <w:spacing w:val="-4"/>
                <w:lang w:eastAsia="ru-RU"/>
              </w:rPr>
              <w:t>небезпечні</w:t>
            </w:r>
            <w:r w:rsidRPr="0063564C">
              <w:rPr>
                <w:spacing w:val="-9"/>
                <w:lang w:eastAsia="ru-RU"/>
              </w:rPr>
              <w:t xml:space="preserve"> </w:t>
            </w:r>
            <w:r w:rsidRPr="0063564C">
              <w:rPr>
                <w:spacing w:val="-4"/>
                <w:lang w:eastAsia="ru-RU"/>
              </w:rPr>
              <w:t>інфекції Особливо небезпечні інфекції. Чума та туляремія.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23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spacing w:val="-4"/>
                <w:lang w:eastAsia="ru-RU"/>
              </w:rPr>
            </w:pPr>
            <w:r w:rsidRPr="0063564C">
              <w:rPr>
                <w:spacing w:val="-4"/>
                <w:lang w:eastAsia="ru-RU"/>
              </w:rPr>
              <w:t>Особливо небезпечні інфекції. Сибірка.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24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spacing w:val="-4"/>
                <w:lang w:eastAsia="ru-RU"/>
              </w:rPr>
            </w:pPr>
            <w:r w:rsidRPr="0063564C">
              <w:rPr>
                <w:spacing w:val="-4"/>
                <w:lang w:eastAsia="ru-RU"/>
              </w:rPr>
              <w:t>Особливо небезпечні інфекції. Холера.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  <w:tr w:rsidR="0063564C" w:rsidTr="0063564C">
        <w:tc>
          <w:tcPr>
            <w:tcW w:w="438" w:type="dxa"/>
            <w:vAlign w:val="center"/>
          </w:tcPr>
          <w:p w:rsidR="0063564C" w:rsidRPr="0063564C" w:rsidRDefault="0063564C" w:rsidP="00FA6D9F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25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FA6D9F">
            <w:pPr>
              <w:rPr>
                <w:spacing w:val="-4"/>
                <w:lang w:eastAsia="ru-RU"/>
              </w:rPr>
            </w:pPr>
            <w:r w:rsidRPr="0063564C">
              <w:rPr>
                <w:spacing w:val="-4"/>
                <w:lang w:eastAsia="ru-RU"/>
              </w:rPr>
              <w:t>Особливо небезпечні інфекції. Геморагічні лихоманки.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FA6D9F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FA6D9F">
            <w:pPr>
              <w:rPr>
                <w:lang w:eastAsia="ru-RU"/>
              </w:rPr>
            </w:pPr>
          </w:p>
        </w:tc>
        <w:tc>
          <w:tcPr>
            <w:tcW w:w="1350" w:type="dxa"/>
          </w:tcPr>
          <w:p w:rsidR="0063564C" w:rsidRDefault="0063564C" w:rsidP="0063564C">
            <w:pPr>
              <w:jc w:val="center"/>
              <w:rPr>
                <w:b/>
                <w:sz w:val="23"/>
                <w:szCs w:val="23"/>
                <w:lang w:eastAsia="ru-RU"/>
              </w:rPr>
            </w:pPr>
          </w:p>
        </w:tc>
      </w:tr>
    </w:tbl>
    <w:p w:rsidR="0063564C" w:rsidRDefault="0063564C" w:rsidP="0063564C">
      <w:pPr>
        <w:rPr>
          <w:b/>
          <w:sz w:val="23"/>
          <w:szCs w:val="23"/>
          <w:lang w:eastAsia="ru-RU"/>
        </w:rPr>
      </w:pPr>
    </w:p>
    <w:p w:rsidR="0063564C" w:rsidRDefault="0063564C" w:rsidP="0063564C">
      <w:pPr>
        <w:rPr>
          <w:b/>
          <w:sz w:val="23"/>
          <w:szCs w:val="23"/>
          <w:lang w:eastAsia="ru-RU"/>
        </w:rPr>
      </w:pPr>
    </w:p>
    <w:p w:rsidR="0063564C" w:rsidRDefault="0063564C" w:rsidP="0063564C">
      <w:pPr>
        <w:rPr>
          <w:b/>
          <w:sz w:val="23"/>
          <w:szCs w:val="23"/>
          <w:lang w:eastAsia="ru-RU"/>
        </w:rPr>
      </w:pPr>
    </w:p>
    <w:p w:rsidR="0063564C" w:rsidRDefault="0063564C" w:rsidP="0063564C">
      <w:pPr>
        <w:rPr>
          <w:b/>
          <w:sz w:val="23"/>
          <w:szCs w:val="23"/>
          <w:lang w:eastAsia="ru-RU"/>
        </w:rPr>
      </w:pPr>
      <w:r w:rsidRPr="0063564C">
        <w:rPr>
          <w:b/>
          <w:sz w:val="23"/>
          <w:szCs w:val="23"/>
          <w:lang w:eastAsia="ru-RU"/>
        </w:rPr>
        <w:t>Підпис керівника очного циклу інтернатури</w:t>
      </w:r>
    </w:p>
    <w:p w:rsidR="0063564C" w:rsidRDefault="0063564C" w:rsidP="0063564C">
      <w:pPr>
        <w:jc w:val="center"/>
        <w:rPr>
          <w:b/>
          <w:sz w:val="23"/>
          <w:szCs w:val="23"/>
          <w:lang w:eastAsia="ru-RU"/>
        </w:rPr>
      </w:pPr>
    </w:p>
    <w:p w:rsidR="0063564C" w:rsidRDefault="0063564C" w:rsidP="0063564C">
      <w:pPr>
        <w:jc w:val="center"/>
        <w:rPr>
          <w:b/>
          <w:sz w:val="23"/>
          <w:szCs w:val="23"/>
          <w:lang w:eastAsia="ru-RU"/>
        </w:rPr>
      </w:pPr>
    </w:p>
    <w:p w:rsidR="0063564C" w:rsidRDefault="0063564C" w:rsidP="0063564C">
      <w:pPr>
        <w:jc w:val="center"/>
        <w:rPr>
          <w:b/>
          <w:sz w:val="23"/>
          <w:szCs w:val="23"/>
          <w:lang w:eastAsia="ru-RU"/>
        </w:rPr>
      </w:pPr>
    </w:p>
    <w:p w:rsidR="0063564C" w:rsidRPr="0063564C" w:rsidRDefault="0063564C" w:rsidP="0063564C">
      <w:pPr>
        <w:jc w:val="center"/>
        <w:rPr>
          <w:b/>
          <w:sz w:val="23"/>
          <w:szCs w:val="23"/>
          <w:lang w:eastAsia="ru-RU"/>
        </w:rPr>
      </w:pPr>
      <w:r w:rsidRPr="0063564C">
        <w:rPr>
          <w:b/>
          <w:sz w:val="23"/>
          <w:szCs w:val="23"/>
          <w:lang w:eastAsia="ru-RU"/>
        </w:rPr>
        <w:t xml:space="preserve">Тематичний та календарний план лекцій лікарів інтернів-хірургів </w:t>
      </w:r>
      <w:r w:rsidR="003119A7">
        <w:rPr>
          <w:b/>
          <w:sz w:val="23"/>
          <w:szCs w:val="23"/>
          <w:lang w:eastAsia="ru-RU"/>
        </w:rPr>
        <w:t>другого</w:t>
      </w:r>
      <w:r w:rsidRPr="0063564C">
        <w:rPr>
          <w:b/>
          <w:sz w:val="23"/>
          <w:szCs w:val="23"/>
          <w:lang w:eastAsia="ru-RU"/>
        </w:rPr>
        <w:t xml:space="preserve"> року навчання (20___  -20___ н. р.)</w:t>
      </w:r>
    </w:p>
    <w:p w:rsidR="0063564C" w:rsidRDefault="0063564C" w:rsidP="004661FD">
      <w:pPr>
        <w:shd w:val="clear" w:color="auto" w:fill="FFFFFF"/>
        <w:tabs>
          <w:tab w:val="left" w:pos="720"/>
        </w:tabs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8"/>
        <w:gridCol w:w="10302"/>
        <w:gridCol w:w="1417"/>
        <w:gridCol w:w="1843"/>
        <w:gridCol w:w="1352"/>
      </w:tblGrid>
      <w:tr w:rsidR="003119A7" w:rsidTr="003119A7">
        <w:tc>
          <w:tcPr>
            <w:tcW w:w="438" w:type="dxa"/>
            <w:vAlign w:val="center"/>
          </w:tcPr>
          <w:p w:rsidR="003119A7" w:rsidRPr="0063564C" w:rsidRDefault="003119A7" w:rsidP="003119A7">
            <w:pPr>
              <w:jc w:val="center"/>
              <w:rPr>
                <w:b/>
                <w:lang w:val="ru-RU" w:eastAsia="ru-RU"/>
              </w:rPr>
            </w:pPr>
            <w:r w:rsidRPr="0063564C">
              <w:rPr>
                <w:b/>
                <w:lang w:val="ru-RU" w:eastAsia="ru-RU"/>
              </w:rPr>
              <w:t>№</w:t>
            </w:r>
          </w:p>
        </w:tc>
        <w:tc>
          <w:tcPr>
            <w:tcW w:w="10302" w:type="dxa"/>
            <w:vAlign w:val="center"/>
          </w:tcPr>
          <w:p w:rsidR="003119A7" w:rsidRPr="0063564C" w:rsidRDefault="003119A7" w:rsidP="003119A7">
            <w:pPr>
              <w:jc w:val="center"/>
              <w:rPr>
                <w:b/>
                <w:lang w:val="ru-RU" w:eastAsia="ru-RU"/>
              </w:rPr>
            </w:pPr>
            <w:r w:rsidRPr="0063564C">
              <w:rPr>
                <w:b/>
                <w:lang w:val="ru-RU" w:eastAsia="ru-RU"/>
              </w:rPr>
              <w:t>Тема</w:t>
            </w:r>
          </w:p>
        </w:tc>
        <w:tc>
          <w:tcPr>
            <w:tcW w:w="1417" w:type="dxa"/>
            <w:vAlign w:val="center"/>
          </w:tcPr>
          <w:p w:rsidR="003119A7" w:rsidRPr="0063564C" w:rsidRDefault="003119A7" w:rsidP="003119A7">
            <w:pPr>
              <w:jc w:val="center"/>
              <w:rPr>
                <w:b/>
                <w:lang w:val="ru-RU" w:eastAsia="ru-RU"/>
              </w:rPr>
            </w:pPr>
            <w:r w:rsidRPr="0063564C">
              <w:rPr>
                <w:b/>
                <w:lang w:val="ru-RU" w:eastAsia="ru-RU"/>
              </w:rPr>
              <w:t>Дата</w:t>
            </w:r>
          </w:p>
        </w:tc>
        <w:tc>
          <w:tcPr>
            <w:tcW w:w="1843" w:type="dxa"/>
            <w:vAlign w:val="center"/>
          </w:tcPr>
          <w:p w:rsidR="003119A7" w:rsidRPr="0063564C" w:rsidRDefault="003119A7" w:rsidP="003119A7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Лектор</w:t>
            </w:r>
          </w:p>
        </w:tc>
        <w:tc>
          <w:tcPr>
            <w:tcW w:w="1352" w:type="dxa"/>
            <w:vAlign w:val="center"/>
          </w:tcPr>
          <w:p w:rsidR="003119A7" w:rsidRPr="0063564C" w:rsidRDefault="003119A7" w:rsidP="003119A7">
            <w:pPr>
              <w:jc w:val="center"/>
              <w:rPr>
                <w:b/>
                <w:lang w:val="ru-RU" w:eastAsia="ru-RU"/>
              </w:rPr>
            </w:pPr>
            <w:proofErr w:type="gramStart"/>
            <w:r>
              <w:rPr>
                <w:b/>
                <w:lang w:val="ru-RU" w:eastAsia="ru-RU"/>
              </w:rPr>
              <w:t>П</w:t>
            </w:r>
            <w:proofErr w:type="gramEnd"/>
            <w:r>
              <w:rPr>
                <w:b/>
                <w:lang w:val="ru-RU" w:eastAsia="ru-RU"/>
              </w:rPr>
              <w:t>ідпис інтерна</w:t>
            </w: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1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  <w:r w:rsidRPr="0063564C">
              <w:t>Загальні питання хірургічної інфекції. Поняття про госпітальну інфекцію, специфічні та неспецифічні інфекції (правець, газова гангрена). Раньовий процес, фази та механізми лікувального впливу.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2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  <w:r w:rsidRPr="0063564C">
              <w:t>Гнійні запалення шкіри та підкірної клітковини (фурункул, фурункульоз, еризипелоїд, карбункул, гідраденіт, абсцес, флегмона, панарицій, мастит).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3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  <w:r w:rsidRPr="0063564C">
              <w:rPr>
                <w:lang w:eastAsia="ru-RU"/>
              </w:rPr>
              <w:t>Інфекції глибоких шарів тканини (фасціїт, міонекроз) та клітковинних просторів (шиї, грудної клітин, заочеревинного простору). Остеомієліт.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4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lang w:val="ru-RU" w:eastAsia="ru-RU"/>
              </w:rPr>
            </w:pPr>
            <w:r w:rsidRPr="0063564C">
              <w:t>Особливості клініки, діагностики та лікування відморожень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5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  <w:r w:rsidRPr="0063564C">
              <w:t>Класифікація опіків. Клініка, діагностика, перша допомога.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6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r w:rsidRPr="0063564C">
              <w:t>Опікова хвороба, стадії, патогенез, клініка, діагностика, лікування, профілактика ускладнень. Принципи загального та місцевого лікування на різних стадіях опікової хвороби.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7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lang w:val="ru-RU" w:eastAsia="ru-RU"/>
              </w:rPr>
            </w:pPr>
            <w:r w:rsidRPr="0063564C">
              <w:t>Хірургічне лікування гострого апендициту та його ускладнень.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8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  <w:r w:rsidRPr="0063564C">
              <w:t>Гострий та хронічний холецистит.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9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  <w:r w:rsidRPr="0063564C">
              <w:t>Клінічні прояви, діагностика та лікування гострих ускладнень виразкової хвороби шлунку та 12-палої кишки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10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  <w:r w:rsidRPr="0063564C">
              <w:t>Запальні захворювання товстої кишки (НВК, хвороба Крона), дивертикульоз та поліпоз товстої кишки.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11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  <w:r w:rsidRPr="0063564C">
              <w:t>Травми органів черевної порожнини та заочеревинного простору.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</w:tcPr>
          <w:p w:rsidR="0063564C" w:rsidRPr="0063564C" w:rsidRDefault="0063564C" w:rsidP="00BC6A9E">
            <w:pPr>
              <w:rPr>
                <w:lang w:eastAsia="ru-RU"/>
              </w:rPr>
            </w:pPr>
            <w:r w:rsidRPr="0063564C">
              <w:rPr>
                <w:lang w:val="ru-RU" w:eastAsia="ru-RU"/>
              </w:rPr>
              <w:t>1</w:t>
            </w:r>
            <w:r w:rsidRPr="0063564C">
              <w:rPr>
                <w:lang w:eastAsia="ru-RU"/>
              </w:rPr>
              <w:t>2</w:t>
            </w:r>
          </w:p>
        </w:tc>
        <w:tc>
          <w:tcPr>
            <w:tcW w:w="10302" w:type="dxa"/>
          </w:tcPr>
          <w:p w:rsidR="0063564C" w:rsidRPr="0063564C" w:rsidRDefault="0063564C" w:rsidP="00BC6A9E">
            <w:pPr>
              <w:rPr>
                <w:lang w:val="ru-RU" w:eastAsia="ru-RU"/>
              </w:rPr>
            </w:pPr>
            <w:r w:rsidRPr="0063564C">
              <w:rPr>
                <w:lang w:val="ru-RU" w:eastAsia="ru-RU"/>
              </w:rPr>
              <w:t xml:space="preserve">Ускладнення черевних гриж. </w:t>
            </w:r>
            <w:proofErr w:type="gramStart"/>
            <w:r w:rsidRPr="0063564C">
              <w:rPr>
                <w:lang w:val="ru-RU" w:eastAsia="ru-RU"/>
              </w:rPr>
              <w:t>П</w:t>
            </w:r>
            <w:proofErr w:type="gramEnd"/>
            <w:r w:rsidRPr="0063564C">
              <w:rPr>
                <w:lang w:val="ru-RU" w:eastAsia="ru-RU"/>
              </w:rPr>
              <w:t>ісляопераційні вентральні грижі.</w:t>
            </w:r>
          </w:p>
        </w:tc>
        <w:tc>
          <w:tcPr>
            <w:tcW w:w="1417" w:type="dxa"/>
          </w:tcPr>
          <w:p w:rsidR="0063564C" w:rsidRPr="0063564C" w:rsidRDefault="0063564C" w:rsidP="00BC6A9E">
            <w:pPr>
              <w:rPr>
                <w:lang w:val="ru-RU" w:eastAsia="ru-RU"/>
              </w:rPr>
            </w:pPr>
          </w:p>
        </w:tc>
        <w:tc>
          <w:tcPr>
            <w:tcW w:w="1843" w:type="dxa"/>
          </w:tcPr>
          <w:p w:rsidR="0063564C" w:rsidRPr="0063564C" w:rsidRDefault="0063564C" w:rsidP="00BC6A9E">
            <w:pPr>
              <w:rPr>
                <w:lang w:val="ru-RU"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13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lang w:val="ru-RU" w:eastAsia="ru-RU"/>
              </w:rPr>
            </w:pPr>
            <w:r w:rsidRPr="0063564C">
              <w:t>Основи трансплантології, законодавча база (печінка, нирки, серце, легені, підшлункова залоза).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14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r w:rsidRPr="0063564C">
              <w:t>Спеціальна трансплантологія: перасадка органів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15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  <w:r w:rsidRPr="0063564C">
              <w:t>Хірургічне лікування ускладнень виразкової хвороби шлунку та 12-палої кишки (стеноз, малігнізація). Поняття про пострезекційні та постваготомні синдроми.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16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r w:rsidRPr="0063564C">
              <w:t>Піноідальна кіста, хронічний парапроктит, травми прямої  прямої кишки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17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  <w:r w:rsidRPr="0063564C">
              <w:rPr>
                <w:lang w:eastAsia="ru-RU"/>
              </w:rPr>
              <w:t>Гострий апендицит у дітей різних вікових груп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18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  <w:r w:rsidRPr="0063564C">
              <w:t>Диференційна діагностика урологічної та ургентної абдомінальної патології. Гострі захворювання та травми органів сечової та статевої систем.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19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lang w:val="ru-RU" w:eastAsia="ru-RU"/>
              </w:rPr>
            </w:pPr>
            <w:r w:rsidRPr="0063564C">
              <w:t>Ускладнений гострий та хронічний панкреатит. Особливості консервативного та оперативного лікування.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ind w:left="-57"/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20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lang w:val="ru-RU" w:eastAsia="ru-RU"/>
              </w:rPr>
            </w:pPr>
            <w:r w:rsidRPr="0063564C">
              <w:t>Гостра кишкова непрохідність.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21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r w:rsidRPr="0063564C">
              <w:rPr>
                <w:spacing w:val="-4"/>
                <w:lang w:val="ru-RU" w:eastAsia="ru-RU"/>
              </w:rPr>
              <w:t>Медицина</w:t>
            </w:r>
            <w:r w:rsidRPr="0063564C">
              <w:rPr>
                <w:spacing w:val="-10"/>
                <w:lang w:val="ru-RU" w:eastAsia="ru-RU"/>
              </w:rPr>
              <w:t xml:space="preserve"> </w:t>
            </w:r>
            <w:r w:rsidRPr="0063564C">
              <w:rPr>
                <w:spacing w:val="-4"/>
                <w:lang w:val="ru-RU" w:eastAsia="ru-RU"/>
              </w:rPr>
              <w:t>невідкладних</w:t>
            </w:r>
            <w:r w:rsidRPr="0063564C">
              <w:rPr>
                <w:spacing w:val="-9"/>
                <w:lang w:val="ru-RU" w:eastAsia="ru-RU"/>
              </w:rPr>
              <w:t xml:space="preserve"> </w:t>
            </w:r>
            <w:r w:rsidRPr="0063564C">
              <w:rPr>
                <w:spacing w:val="-4"/>
                <w:lang w:val="ru-RU" w:eastAsia="ru-RU"/>
              </w:rPr>
              <w:t>станів Гостра дихальна недостатнысть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22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spacing w:val="-4"/>
                <w:lang w:eastAsia="ru-RU"/>
              </w:rPr>
            </w:pPr>
            <w:r w:rsidRPr="0063564C">
              <w:rPr>
                <w:spacing w:val="-4"/>
                <w:lang w:val="ru-RU" w:eastAsia="ru-RU"/>
              </w:rPr>
              <w:t>Коматозн</w:t>
            </w:r>
            <w:r w:rsidRPr="0063564C">
              <w:rPr>
                <w:spacing w:val="-4"/>
                <w:lang w:eastAsia="ru-RU"/>
              </w:rPr>
              <w:t>і стани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23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spacing w:val="-4"/>
                <w:lang w:val="ru-RU" w:eastAsia="ru-RU"/>
              </w:rPr>
            </w:pPr>
            <w:r w:rsidRPr="0063564C">
              <w:rPr>
                <w:lang w:eastAsia="ru-RU"/>
              </w:rPr>
              <w:t>Інтенсивна терапія шокових станів в хірургії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63564C" w:rsidTr="003119A7">
        <w:tc>
          <w:tcPr>
            <w:tcW w:w="438" w:type="dxa"/>
            <w:vAlign w:val="center"/>
          </w:tcPr>
          <w:p w:rsidR="0063564C" w:rsidRPr="0063564C" w:rsidRDefault="0063564C" w:rsidP="00BC6A9E">
            <w:pPr>
              <w:jc w:val="center"/>
              <w:rPr>
                <w:lang w:eastAsia="ru-RU"/>
              </w:rPr>
            </w:pPr>
            <w:r w:rsidRPr="0063564C">
              <w:rPr>
                <w:lang w:eastAsia="ru-RU"/>
              </w:rPr>
              <w:t>24</w:t>
            </w:r>
          </w:p>
        </w:tc>
        <w:tc>
          <w:tcPr>
            <w:tcW w:w="10302" w:type="dxa"/>
            <w:vAlign w:val="center"/>
          </w:tcPr>
          <w:p w:rsidR="0063564C" w:rsidRPr="0063564C" w:rsidRDefault="0063564C" w:rsidP="00BC6A9E">
            <w:pPr>
              <w:rPr>
                <w:spacing w:val="-4"/>
                <w:lang w:eastAsia="ru-RU"/>
              </w:rPr>
            </w:pPr>
            <w:r w:rsidRPr="0063564C">
              <w:rPr>
                <w:spacing w:val="-4"/>
                <w:lang w:eastAsia="ru-RU"/>
              </w:rPr>
              <w:t>Отруєння</w:t>
            </w:r>
          </w:p>
        </w:tc>
        <w:tc>
          <w:tcPr>
            <w:tcW w:w="1417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3564C" w:rsidRPr="0063564C" w:rsidRDefault="0063564C" w:rsidP="00BC6A9E">
            <w:pPr>
              <w:rPr>
                <w:lang w:eastAsia="ru-RU"/>
              </w:rPr>
            </w:pPr>
          </w:p>
        </w:tc>
        <w:tc>
          <w:tcPr>
            <w:tcW w:w="1352" w:type="dxa"/>
          </w:tcPr>
          <w:p w:rsidR="0063564C" w:rsidRDefault="0063564C" w:rsidP="004661FD">
            <w:pPr>
              <w:tabs>
                <w:tab w:val="left" w:pos="720"/>
              </w:tabs>
              <w:rPr>
                <w:b/>
              </w:rPr>
            </w:pPr>
          </w:p>
        </w:tc>
      </w:tr>
    </w:tbl>
    <w:p w:rsidR="0063564C" w:rsidRDefault="0063564C" w:rsidP="004661FD">
      <w:pPr>
        <w:shd w:val="clear" w:color="auto" w:fill="FFFFFF"/>
        <w:tabs>
          <w:tab w:val="left" w:pos="720"/>
        </w:tabs>
        <w:rPr>
          <w:b/>
        </w:rPr>
      </w:pPr>
    </w:p>
    <w:p w:rsidR="0063564C" w:rsidRDefault="0063564C" w:rsidP="004661FD">
      <w:pPr>
        <w:shd w:val="clear" w:color="auto" w:fill="FFFFFF"/>
        <w:tabs>
          <w:tab w:val="left" w:pos="720"/>
        </w:tabs>
        <w:rPr>
          <w:b/>
        </w:rPr>
      </w:pPr>
    </w:p>
    <w:p w:rsidR="0063564C" w:rsidRDefault="00EE6AB7" w:rsidP="004661FD">
      <w:pPr>
        <w:shd w:val="clear" w:color="auto" w:fill="FFFFFF"/>
        <w:tabs>
          <w:tab w:val="left" w:pos="720"/>
        </w:tabs>
        <w:rPr>
          <w:b/>
        </w:rPr>
      </w:pPr>
      <w:r w:rsidRPr="00EE6AB7">
        <w:rPr>
          <w:b/>
        </w:rPr>
        <w:t>Підпис керівника очного циклу інтернатури</w:t>
      </w:r>
    </w:p>
    <w:p w:rsidR="0063564C" w:rsidRDefault="0063564C" w:rsidP="004661FD">
      <w:pPr>
        <w:shd w:val="clear" w:color="auto" w:fill="FFFFFF"/>
        <w:tabs>
          <w:tab w:val="left" w:pos="720"/>
        </w:tabs>
        <w:rPr>
          <w:b/>
        </w:rPr>
      </w:pPr>
    </w:p>
    <w:p w:rsidR="0063564C" w:rsidRDefault="0063564C" w:rsidP="004661FD">
      <w:pPr>
        <w:shd w:val="clear" w:color="auto" w:fill="FFFFFF"/>
        <w:tabs>
          <w:tab w:val="left" w:pos="720"/>
        </w:tabs>
        <w:rPr>
          <w:b/>
        </w:rPr>
      </w:pPr>
    </w:p>
    <w:p w:rsidR="0063564C" w:rsidRDefault="0063564C" w:rsidP="004661FD">
      <w:pPr>
        <w:shd w:val="clear" w:color="auto" w:fill="FFFFFF"/>
        <w:tabs>
          <w:tab w:val="left" w:pos="720"/>
        </w:tabs>
        <w:rPr>
          <w:b/>
        </w:rPr>
      </w:pPr>
    </w:p>
    <w:p w:rsidR="00EE6AB7" w:rsidRPr="0063564C" w:rsidRDefault="00EE6AB7" w:rsidP="00EE6AB7">
      <w:pPr>
        <w:jc w:val="center"/>
        <w:rPr>
          <w:b/>
          <w:sz w:val="23"/>
          <w:szCs w:val="23"/>
          <w:lang w:eastAsia="ru-RU"/>
        </w:rPr>
      </w:pPr>
      <w:r w:rsidRPr="0063564C">
        <w:rPr>
          <w:b/>
          <w:sz w:val="23"/>
          <w:szCs w:val="23"/>
          <w:lang w:eastAsia="ru-RU"/>
        </w:rPr>
        <w:t>Тематичний та календарний план лекцій лікарів інтернів-хірургів третього року навчання (20</w:t>
      </w:r>
      <w:r w:rsidR="001F62BE">
        <w:rPr>
          <w:b/>
          <w:sz w:val="23"/>
          <w:szCs w:val="23"/>
          <w:lang w:eastAsia="ru-RU"/>
        </w:rPr>
        <w:t>__</w:t>
      </w:r>
      <w:r w:rsidRPr="0063564C">
        <w:rPr>
          <w:b/>
          <w:sz w:val="23"/>
          <w:szCs w:val="23"/>
          <w:lang w:eastAsia="ru-RU"/>
        </w:rPr>
        <w:t>-</w:t>
      </w:r>
      <w:r w:rsidR="001F62BE">
        <w:rPr>
          <w:b/>
          <w:sz w:val="23"/>
          <w:szCs w:val="23"/>
          <w:lang w:eastAsia="ru-RU"/>
        </w:rPr>
        <w:t xml:space="preserve"> </w:t>
      </w:r>
      <w:r w:rsidRPr="0063564C">
        <w:rPr>
          <w:b/>
          <w:sz w:val="23"/>
          <w:szCs w:val="23"/>
          <w:lang w:eastAsia="ru-RU"/>
        </w:rPr>
        <w:t>20</w:t>
      </w:r>
      <w:r w:rsidR="001F62BE">
        <w:rPr>
          <w:b/>
          <w:sz w:val="23"/>
          <w:szCs w:val="23"/>
          <w:lang w:eastAsia="ru-RU"/>
        </w:rPr>
        <w:t>__</w:t>
      </w:r>
      <w:r w:rsidRPr="0063564C">
        <w:rPr>
          <w:b/>
          <w:sz w:val="23"/>
          <w:szCs w:val="23"/>
          <w:lang w:eastAsia="ru-RU"/>
        </w:rPr>
        <w:t xml:space="preserve"> н. р.)</w:t>
      </w:r>
    </w:p>
    <w:p w:rsidR="0063564C" w:rsidRDefault="0063564C" w:rsidP="004661FD">
      <w:pPr>
        <w:shd w:val="clear" w:color="auto" w:fill="FFFFFF"/>
        <w:tabs>
          <w:tab w:val="left" w:pos="720"/>
        </w:tabs>
        <w:rPr>
          <w:b/>
        </w:rPr>
      </w:pPr>
    </w:p>
    <w:p w:rsidR="0063564C" w:rsidRDefault="0063564C" w:rsidP="004661FD">
      <w:pPr>
        <w:shd w:val="clear" w:color="auto" w:fill="FFFFFF"/>
        <w:tabs>
          <w:tab w:val="left" w:pos="720"/>
        </w:tabs>
        <w:rPr>
          <w:b/>
        </w:rPr>
      </w:pPr>
    </w:p>
    <w:tbl>
      <w:tblPr>
        <w:tblStyle w:val="a4"/>
        <w:tblW w:w="15350" w:type="dxa"/>
        <w:tblLook w:val="04A0" w:firstRow="1" w:lastRow="0" w:firstColumn="1" w:lastColumn="0" w:noHBand="0" w:noVBand="1"/>
      </w:tblPr>
      <w:tblGrid>
        <w:gridCol w:w="436"/>
        <w:gridCol w:w="10304"/>
        <w:gridCol w:w="1417"/>
        <w:gridCol w:w="1843"/>
        <w:gridCol w:w="1350"/>
      </w:tblGrid>
      <w:tr w:rsidR="00EE6AB7" w:rsidTr="009F6C89">
        <w:tc>
          <w:tcPr>
            <w:tcW w:w="436" w:type="dxa"/>
            <w:vAlign w:val="center"/>
          </w:tcPr>
          <w:p w:rsidR="00EE6AB7" w:rsidRPr="0063564C" w:rsidRDefault="00EE6AB7" w:rsidP="009F6C89">
            <w:pPr>
              <w:ind w:left="-57"/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№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9F6C89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Тема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9F6C89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Дата</w:t>
            </w:r>
          </w:p>
        </w:tc>
        <w:tc>
          <w:tcPr>
            <w:tcW w:w="1843" w:type="dxa"/>
            <w:vAlign w:val="center"/>
          </w:tcPr>
          <w:p w:rsidR="00EE6AB7" w:rsidRPr="0063564C" w:rsidRDefault="00EE6AB7" w:rsidP="009F6C89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Лектор</w:t>
            </w:r>
          </w:p>
        </w:tc>
        <w:tc>
          <w:tcPr>
            <w:tcW w:w="1350" w:type="dxa"/>
            <w:vAlign w:val="center"/>
          </w:tcPr>
          <w:p w:rsidR="00EE6AB7" w:rsidRDefault="00EE6AB7" w:rsidP="009F6C89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Підпис інтерана</w:t>
            </w: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ind w:left="-57"/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val="en-GB" w:eastAsia="ru-RU"/>
              </w:rPr>
              <w:t>1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  <w:r w:rsidRPr="0063564C">
              <w:t>Кровотечі з травного каналу невиразкової етіології.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ind w:left="-57"/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eastAsia="ru-RU"/>
              </w:rPr>
              <w:t>2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  <w:r w:rsidRPr="0063564C">
              <w:t>Нориці травного каналу (шлункові, дуоденальні, жовчні, панкреатичні, кишкові).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ind w:left="-57"/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val="en-GB" w:eastAsia="ru-RU"/>
              </w:rPr>
              <w:t>3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  <w:r w:rsidRPr="0063564C">
              <w:t>Принципи діагностики та лікування переломів та вивихів. Поняття про політравму. Синдром тривалого стиснення.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ind w:left="-57"/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val="en-GB" w:eastAsia="ru-RU"/>
              </w:rPr>
              <w:t>4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  <w:r w:rsidRPr="0063564C">
              <w:t>Діагностика та лікування черепно-мозкової та хребетно-мозкової травми.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ind w:left="-57"/>
              <w:jc w:val="center"/>
              <w:rPr>
                <w:b/>
                <w:lang w:val="en-GB" w:eastAsia="ru-RU"/>
              </w:rPr>
            </w:pPr>
            <w:r w:rsidRPr="0063564C">
              <w:rPr>
                <w:b/>
                <w:lang w:val="en-GB" w:eastAsia="ru-RU"/>
              </w:rPr>
              <w:t>5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  <w:r w:rsidRPr="0063564C">
              <w:t>Диференційна діагностика гінекологічної та ургентної абдомінальної патології (порушена позаматкова вагітність, апоплексія яєчника, розрив і перекрути кісти яєчника, піосальпінкс і пельвіоперитоніт, перфорація матки).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ind w:left="-57"/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6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r w:rsidRPr="0063564C">
              <w:rPr>
                <w:lang w:val="ru-RU" w:eastAsia="ru-RU"/>
              </w:rPr>
              <w:t>Перитоніт та абсцеси черевної порожнини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val="ru-RU"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ind w:left="-57"/>
              <w:jc w:val="center"/>
              <w:rPr>
                <w:b/>
                <w:lang w:val="ru-RU" w:eastAsia="ru-RU"/>
              </w:rPr>
            </w:pPr>
            <w:r w:rsidRPr="0063564C">
              <w:rPr>
                <w:b/>
                <w:lang w:eastAsia="ru-RU"/>
              </w:rPr>
              <w:t>7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r w:rsidRPr="0063564C">
              <w:rPr>
                <w:lang w:eastAsia="ru-RU"/>
              </w:rPr>
              <w:t>Сучасні можливості мініінвазивних хірургічних лікувально-діагностичних технологій.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ind w:left="-57"/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8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  <w:r w:rsidRPr="0063564C">
              <w:t>Діагностика та лікування гнійних захворювань легенів та плевральної порожнини.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val="ru-RU"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ind w:left="-57"/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9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  <w:r w:rsidRPr="0063564C">
              <w:t>Опіки та пошкодження стравоходу.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val="ru-RU"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ind w:left="-57"/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10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  <w:r w:rsidRPr="0063564C">
              <w:t>Закриті та відкриті ушкодження органів грудної клітини.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val="ru-RU"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ind w:left="-57"/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val="en-GB" w:eastAsia="ru-RU"/>
              </w:rPr>
              <w:t>1</w:t>
            </w:r>
            <w:r w:rsidRPr="0063564C">
              <w:rPr>
                <w:b/>
                <w:lang w:eastAsia="ru-RU"/>
              </w:rPr>
              <w:t>1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  <w:r w:rsidRPr="0063564C">
              <w:t>Хірургічна патологія печінки.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val="ru-RU"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ind w:left="-57"/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val="en-GB" w:eastAsia="ru-RU"/>
              </w:rPr>
              <w:t>1</w:t>
            </w:r>
            <w:r w:rsidRPr="0063564C">
              <w:rPr>
                <w:b/>
                <w:lang w:eastAsia="ru-RU"/>
              </w:rPr>
              <w:t>2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b/>
                <w:lang w:val="ru-RU" w:eastAsia="ru-RU"/>
              </w:rPr>
            </w:pPr>
            <w:r w:rsidRPr="0063564C">
              <w:t>Синдром обтураційної жовтяниці.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val="ru-RU"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ind w:left="-57"/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13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  <w:r w:rsidRPr="0063564C">
              <w:t>Рак шлунка та підшлункової залози.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ind w:left="-57"/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14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  <w:r w:rsidRPr="0063564C">
              <w:t>Рак ободової та прямої кишок.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ind w:left="-57"/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15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  <w:r w:rsidRPr="0063564C">
              <w:t>Доброякісні та злоякісні пухлини молочної залози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val="ru-RU"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ind w:left="-57"/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16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r w:rsidRPr="0063564C">
              <w:t>Поняття про надзвичайні ситуації техногенного та природнього характеру, особливості надання допомоги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val="ru-RU"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val="ru-RU" w:eastAsia="ru-RU"/>
              </w:rPr>
              <w:t>1</w:t>
            </w:r>
            <w:r w:rsidRPr="0063564C">
              <w:rPr>
                <w:b/>
                <w:lang w:eastAsia="ru-RU"/>
              </w:rPr>
              <w:t>7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spacing w:val="-4"/>
                <w:lang w:val="ru-RU" w:eastAsia="ru-RU"/>
              </w:rPr>
            </w:pPr>
            <w:r w:rsidRPr="0063564C">
              <w:rPr>
                <w:spacing w:val="-6"/>
                <w:lang w:val="ru-RU" w:eastAsia="ru-RU"/>
              </w:rPr>
              <w:t>Організація медичної допомоги</w:t>
            </w:r>
            <w:r w:rsidRPr="0063564C">
              <w:rPr>
                <w:spacing w:val="-6"/>
                <w:lang w:eastAsia="ru-RU"/>
              </w:rPr>
              <w:t xml:space="preserve"> </w:t>
            </w:r>
            <w:r w:rsidRPr="0063564C">
              <w:rPr>
                <w:spacing w:val="-6"/>
                <w:lang w:val="ru-RU" w:eastAsia="ru-RU"/>
              </w:rPr>
              <w:t>пораненим та хворим на догоспітальної</w:t>
            </w:r>
            <w:r w:rsidRPr="0063564C">
              <w:rPr>
                <w:spacing w:val="-6"/>
                <w:lang w:eastAsia="ru-RU"/>
              </w:rPr>
              <w:t xml:space="preserve"> </w:t>
            </w:r>
            <w:r w:rsidRPr="0063564C">
              <w:rPr>
                <w:spacing w:val="-6"/>
                <w:lang w:val="ru-RU" w:eastAsia="ru-RU"/>
              </w:rPr>
              <w:t>роботи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18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spacing w:val="-6"/>
                <w:lang w:eastAsia="ru-RU"/>
              </w:rPr>
            </w:pPr>
            <w:r w:rsidRPr="0063564C">
              <w:rPr>
                <w:spacing w:val="-6"/>
                <w:lang w:eastAsia="ru-RU"/>
              </w:rPr>
              <w:t>Екстрена медична допомога військовослужбовцям при надзвичайних станх.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19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spacing w:val="-6"/>
                <w:lang w:val="ru-RU" w:eastAsia="ru-RU"/>
              </w:rPr>
            </w:pPr>
            <w:r w:rsidRPr="0063564C">
              <w:rPr>
                <w:spacing w:val="-4"/>
                <w:lang w:eastAsia="ru-RU"/>
              </w:rPr>
              <w:t xml:space="preserve">Організація надання екстреної медичної </w:t>
            </w:r>
            <w:r w:rsidRPr="0063564C">
              <w:rPr>
                <w:spacing w:val="-4"/>
                <w:lang w:val="ru-RU" w:eastAsia="ru-RU"/>
              </w:rPr>
              <w:t>допомоги в Україні.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20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spacing w:val="-6"/>
                <w:lang w:eastAsia="ru-RU"/>
              </w:rPr>
            </w:pPr>
            <w:r w:rsidRPr="0063564C">
              <w:rPr>
                <w:spacing w:val="-6"/>
                <w:lang w:eastAsia="ru-RU"/>
              </w:rPr>
              <w:t>Бойові травми і пошкодження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21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spacing w:val="-6"/>
                <w:lang w:eastAsia="ru-RU"/>
              </w:rPr>
            </w:pPr>
            <w:r w:rsidRPr="0063564C">
              <w:rPr>
                <w:lang w:eastAsia="ru-RU"/>
              </w:rPr>
              <w:t>Бойова травма мяких тканин та опорно-рухового апарату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22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lang w:eastAsia="ru-RU"/>
              </w:rPr>
            </w:pPr>
            <w:r w:rsidRPr="0063564C">
              <w:rPr>
                <w:lang w:eastAsia="ru-RU"/>
              </w:rPr>
              <w:t>Бойова травма органів грудної клітки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eastAsia="ru-RU"/>
              </w:rPr>
              <w:t>23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lang w:eastAsia="ru-RU"/>
              </w:rPr>
            </w:pPr>
            <w:r w:rsidRPr="0063564C">
              <w:rPr>
                <w:lang w:eastAsia="ru-RU"/>
              </w:rPr>
              <w:t>Бойова травма органів черевної порожнини та тазу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EE6AB7" w:rsidTr="00EE6AB7">
        <w:tc>
          <w:tcPr>
            <w:tcW w:w="436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  <w:r w:rsidRPr="0063564C">
              <w:rPr>
                <w:b/>
                <w:lang w:val="en-GB" w:eastAsia="ru-RU"/>
              </w:rPr>
              <w:t>2</w:t>
            </w:r>
            <w:r w:rsidRPr="0063564C">
              <w:rPr>
                <w:b/>
                <w:lang w:eastAsia="ru-RU"/>
              </w:rPr>
              <w:t>4</w:t>
            </w:r>
          </w:p>
        </w:tc>
        <w:tc>
          <w:tcPr>
            <w:tcW w:w="10304" w:type="dxa"/>
            <w:vAlign w:val="center"/>
          </w:tcPr>
          <w:p w:rsidR="00EE6AB7" w:rsidRPr="0063564C" w:rsidRDefault="00EE6AB7" w:rsidP="00157476">
            <w:pPr>
              <w:rPr>
                <w:lang w:eastAsia="ru-RU"/>
              </w:rPr>
            </w:pPr>
            <w:r w:rsidRPr="0063564C">
              <w:rPr>
                <w:lang w:eastAsia="ru-RU"/>
              </w:rPr>
              <w:t>Поєднана та комбінована бойова травма</w:t>
            </w:r>
          </w:p>
        </w:tc>
        <w:tc>
          <w:tcPr>
            <w:tcW w:w="1417" w:type="dxa"/>
            <w:vAlign w:val="center"/>
          </w:tcPr>
          <w:p w:rsidR="00EE6AB7" w:rsidRPr="0063564C" w:rsidRDefault="00EE6AB7" w:rsidP="00157476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E6AB7" w:rsidRPr="0063564C" w:rsidRDefault="00EE6AB7" w:rsidP="00157476">
            <w:pPr>
              <w:rPr>
                <w:b/>
                <w:lang w:eastAsia="ru-RU"/>
              </w:rPr>
            </w:pPr>
          </w:p>
        </w:tc>
        <w:tc>
          <w:tcPr>
            <w:tcW w:w="1350" w:type="dxa"/>
          </w:tcPr>
          <w:p w:rsidR="00EE6AB7" w:rsidRDefault="00EE6AB7" w:rsidP="004661FD">
            <w:pPr>
              <w:tabs>
                <w:tab w:val="left" w:pos="720"/>
              </w:tabs>
              <w:rPr>
                <w:b/>
              </w:rPr>
            </w:pPr>
          </w:p>
        </w:tc>
      </w:tr>
    </w:tbl>
    <w:p w:rsidR="0063564C" w:rsidRDefault="0063564C" w:rsidP="004661FD">
      <w:pPr>
        <w:shd w:val="clear" w:color="auto" w:fill="FFFFFF"/>
        <w:tabs>
          <w:tab w:val="left" w:pos="720"/>
        </w:tabs>
        <w:rPr>
          <w:b/>
        </w:rPr>
      </w:pPr>
    </w:p>
    <w:p w:rsidR="0063564C" w:rsidRDefault="0063564C" w:rsidP="004661FD">
      <w:pPr>
        <w:shd w:val="clear" w:color="auto" w:fill="FFFFFF"/>
        <w:tabs>
          <w:tab w:val="left" w:pos="720"/>
        </w:tabs>
        <w:rPr>
          <w:b/>
        </w:rPr>
      </w:pPr>
    </w:p>
    <w:p w:rsidR="0063564C" w:rsidRDefault="00EE6AB7" w:rsidP="004661FD">
      <w:pPr>
        <w:shd w:val="clear" w:color="auto" w:fill="FFFFFF"/>
        <w:tabs>
          <w:tab w:val="left" w:pos="720"/>
        </w:tabs>
        <w:rPr>
          <w:b/>
        </w:rPr>
      </w:pPr>
      <w:r w:rsidRPr="00EE6AB7">
        <w:rPr>
          <w:b/>
        </w:rPr>
        <w:t>Підпис керівника очного циклу інтернатури</w:t>
      </w:r>
    </w:p>
    <w:p w:rsidR="0063564C" w:rsidRPr="0063564C" w:rsidRDefault="0063564C" w:rsidP="0063564C">
      <w:pPr>
        <w:rPr>
          <w:b/>
          <w:sz w:val="23"/>
          <w:szCs w:val="23"/>
          <w:lang w:eastAsia="ru-RU"/>
        </w:rPr>
      </w:pPr>
    </w:p>
    <w:p w:rsidR="0090769D" w:rsidRDefault="0090769D" w:rsidP="004661FD">
      <w:pPr>
        <w:shd w:val="clear" w:color="auto" w:fill="FFFFFF"/>
        <w:tabs>
          <w:tab w:val="left" w:pos="720"/>
        </w:tabs>
        <w:rPr>
          <w:b/>
        </w:rPr>
      </w:pPr>
    </w:p>
    <w:p w:rsidR="0063564C" w:rsidRDefault="0063564C" w:rsidP="004661FD">
      <w:pPr>
        <w:shd w:val="clear" w:color="auto" w:fill="FFFFFF"/>
        <w:tabs>
          <w:tab w:val="left" w:pos="720"/>
        </w:tabs>
        <w:rPr>
          <w:b/>
        </w:rPr>
      </w:pPr>
    </w:p>
    <w:p w:rsidR="0063564C" w:rsidRDefault="0063564C" w:rsidP="004661FD">
      <w:pPr>
        <w:shd w:val="clear" w:color="auto" w:fill="FFFFFF"/>
        <w:tabs>
          <w:tab w:val="left" w:pos="720"/>
        </w:tabs>
        <w:rPr>
          <w:b/>
        </w:rPr>
      </w:pPr>
    </w:p>
    <w:p w:rsidR="0063564C" w:rsidRPr="00F849DB" w:rsidRDefault="0063564C" w:rsidP="004661FD">
      <w:pPr>
        <w:shd w:val="clear" w:color="auto" w:fill="FFFFFF"/>
        <w:tabs>
          <w:tab w:val="left" w:pos="720"/>
        </w:tabs>
        <w:rPr>
          <w:b/>
        </w:rPr>
        <w:sectPr w:rsidR="0063564C" w:rsidRPr="00F849DB" w:rsidSect="004661FD">
          <w:pgSz w:w="16838" w:h="11906" w:orient="landscape"/>
          <w:pgMar w:top="284" w:right="851" w:bottom="567" w:left="851" w:header="709" w:footer="709" w:gutter="0"/>
          <w:cols w:space="708"/>
          <w:docGrid w:linePitch="360"/>
        </w:sectPr>
      </w:pPr>
    </w:p>
    <w:p w:rsidR="00CC1B48" w:rsidRPr="00F849DB" w:rsidRDefault="00CC1B48" w:rsidP="00F12FF6">
      <w:pPr>
        <w:spacing w:after="200" w:line="276" w:lineRule="auto"/>
        <w:jc w:val="center"/>
        <w:rPr>
          <w:b/>
          <w:sz w:val="26"/>
          <w:szCs w:val="26"/>
          <w:lang w:val="ru-RU" w:eastAsia="en-US"/>
        </w:rPr>
      </w:pPr>
      <w:r w:rsidRPr="00F849DB">
        <w:rPr>
          <w:b/>
          <w:sz w:val="26"/>
          <w:szCs w:val="26"/>
          <w:lang w:val="ru-RU" w:eastAsia="en-US"/>
        </w:rPr>
        <w:lastRenderedPageBreak/>
        <w:t>Тематичний план семінарських занять</w:t>
      </w:r>
    </w:p>
    <w:p w:rsidR="0004041F" w:rsidRPr="00F849DB" w:rsidRDefault="00F12FF6" w:rsidP="00F12FF6">
      <w:pPr>
        <w:widowControl w:val="0"/>
        <w:tabs>
          <w:tab w:val="left" w:pos="2053"/>
        </w:tabs>
        <w:autoSpaceDE w:val="0"/>
        <w:autoSpaceDN w:val="0"/>
        <w:spacing w:before="89" w:line="276" w:lineRule="auto"/>
        <w:ind w:right="1414"/>
        <w:jc w:val="center"/>
        <w:rPr>
          <w:b/>
          <w:sz w:val="26"/>
          <w:szCs w:val="26"/>
          <w:lang w:val="ru-RU" w:eastAsia="en-US"/>
        </w:rPr>
      </w:pPr>
      <w:r w:rsidRPr="00F849DB">
        <w:rPr>
          <w:b/>
          <w:sz w:val="26"/>
          <w:szCs w:val="26"/>
          <w:lang w:eastAsia="en-US"/>
        </w:rPr>
        <w:t>д</w:t>
      </w:r>
      <w:r w:rsidR="00CC1B48" w:rsidRPr="00F849DB">
        <w:rPr>
          <w:b/>
          <w:sz w:val="26"/>
          <w:szCs w:val="26"/>
          <w:lang w:eastAsia="en-US"/>
        </w:rPr>
        <w:t>ля лікарів-інтернів за спеціальністю</w:t>
      </w:r>
      <w:r w:rsidR="0004041F" w:rsidRPr="00F849DB">
        <w:rPr>
          <w:b/>
          <w:sz w:val="26"/>
          <w:szCs w:val="26"/>
          <w:lang w:eastAsia="en-US"/>
        </w:rPr>
        <w:t xml:space="preserve"> «Хірургія» на основній кафедрі</w:t>
      </w:r>
    </w:p>
    <w:p w:rsidR="00CC1B48" w:rsidRPr="00F849DB" w:rsidRDefault="0004041F" w:rsidP="00F12FF6">
      <w:pPr>
        <w:widowControl w:val="0"/>
        <w:tabs>
          <w:tab w:val="left" w:pos="2053"/>
        </w:tabs>
        <w:autoSpaceDE w:val="0"/>
        <w:autoSpaceDN w:val="0"/>
        <w:spacing w:before="89" w:line="276" w:lineRule="auto"/>
        <w:ind w:right="1414"/>
        <w:jc w:val="center"/>
        <w:rPr>
          <w:b/>
          <w:sz w:val="26"/>
          <w:szCs w:val="26"/>
          <w:lang w:val="ru-RU"/>
        </w:rPr>
      </w:pPr>
      <w:r w:rsidRPr="00F849DB">
        <w:rPr>
          <w:b/>
          <w:sz w:val="26"/>
          <w:szCs w:val="26"/>
          <w:lang w:val="ru-RU" w:eastAsia="en-US"/>
        </w:rPr>
        <w:t>о</w:t>
      </w:r>
      <w:r w:rsidRPr="00F849DB">
        <w:rPr>
          <w:b/>
          <w:sz w:val="26"/>
          <w:szCs w:val="26"/>
        </w:rPr>
        <w:t>світня</w:t>
      </w:r>
      <w:r w:rsidRPr="00F849DB">
        <w:rPr>
          <w:b/>
          <w:spacing w:val="-6"/>
          <w:sz w:val="26"/>
          <w:szCs w:val="26"/>
        </w:rPr>
        <w:t xml:space="preserve"> </w:t>
      </w:r>
      <w:r w:rsidRPr="00F849DB">
        <w:rPr>
          <w:b/>
          <w:sz w:val="26"/>
          <w:szCs w:val="26"/>
        </w:rPr>
        <w:t>частина</w:t>
      </w:r>
      <w:r w:rsidR="00EA4B50" w:rsidRPr="00F849DB">
        <w:rPr>
          <w:b/>
          <w:sz w:val="26"/>
          <w:szCs w:val="26"/>
          <w:lang w:val="ru-RU"/>
        </w:rPr>
        <w:t>.</w:t>
      </w:r>
    </w:p>
    <w:p w:rsidR="00F12FF6" w:rsidRPr="00F849DB" w:rsidRDefault="00F12FF6" w:rsidP="00F12FF6">
      <w:pPr>
        <w:widowControl w:val="0"/>
        <w:tabs>
          <w:tab w:val="left" w:pos="2053"/>
        </w:tabs>
        <w:autoSpaceDE w:val="0"/>
        <w:autoSpaceDN w:val="0"/>
        <w:spacing w:before="89" w:line="276" w:lineRule="auto"/>
        <w:ind w:right="1414"/>
        <w:jc w:val="center"/>
        <w:rPr>
          <w:b/>
          <w:sz w:val="26"/>
          <w:szCs w:val="26"/>
          <w:lang w:val="ru-RU" w:eastAsia="en-US"/>
        </w:rPr>
      </w:pPr>
    </w:p>
    <w:tbl>
      <w:tblPr>
        <w:tblStyle w:val="2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8080"/>
        <w:gridCol w:w="1134"/>
      </w:tblGrid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b/>
                <w:lang w:eastAsia="en-US"/>
              </w:rPr>
            </w:pPr>
            <w:r w:rsidRPr="00F849DB">
              <w:rPr>
                <w:b/>
                <w:lang w:eastAsia="en-US"/>
              </w:rPr>
              <w:t>Код курсу / номер теми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tabs>
                <w:tab w:val="left" w:pos="2053"/>
              </w:tabs>
              <w:spacing w:before="89" w:line="276" w:lineRule="auto"/>
              <w:ind w:right="1414"/>
              <w:jc w:val="center"/>
              <w:rPr>
                <w:b/>
                <w:lang w:eastAsia="en-US"/>
              </w:rPr>
            </w:pPr>
            <w:r w:rsidRPr="00F849DB">
              <w:rPr>
                <w:b/>
                <w:lang w:eastAsia="en-US"/>
              </w:rPr>
              <w:t>Тематика семінарів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b/>
                <w:lang w:eastAsia="en-US"/>
              </w:rPr>
            </w:pPr>
            <w:r w:rsidRPr="00F849DB">
              <w:rPr>
                <w:b/>
                <w:lang w:eastAsia="en-US"/>
              </w:rPr>
              <w:t>Години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b/>
                <w:lang w:eastAsia="en-US"/>
              </w:rPr>
            </w:pPr>
            <w:r w:rsidRPr="00F849DB">
              <w:rPr>
                <w:b/>
                <w:lang w:eastAsia="en-US"/>
              </w:rPr>
              <w:t>1.00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tabs>
                <w:tab w:val="left" w:pos="0"/>
                <w:tab w:val="left" w:pos="5562"/>
              </w:tabs>
              <w:spacing w:before="89" w:line="276" w:lineRule="auto"/>
              <w:ind w:right="175"/>
              <w:rPr>
                <w:b/>
                <w:lang w:val="ru-RU" w:eastAsia="en-US"/>
              </w:rPr>
            </w:pPr>
            <w:r w:rsidRPr="00F849DB">
              <w:rPr>
                <w:b/>
                <w:spacing w:val="-4"/>
                <w:lang w:val="ru-RU" w:eastAsia="en-US"/>
              </w:rPr>
              <w:t>Організація</w:t>
            </w:r>
            <w:r w:rsidRPr="00F849DB">
              <w:rPr>
                <w:b/>
                <w:spacing w:val="-9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lang w:val="ru-RU" w:eastAsia="en-US"/>
              </w:rPr>
              <w:t>хірургічної</w:t>
            </w:r>
            <w:r w:rsidRPr="00F849DB">
              <w:rPr>
                <w:b/>
                <w:spacing w:val="-9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lang w:val="ru-RU" w:eastAsia="en-US"/>
              </w:rPr>
              <w:t>допомоги</w:t>
            </w:r>
            <w:r w:rsidRPr="00F849DB">
              <w:rPr>
                <w:b/>
                <w:spacing w:val="-8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lang w:val="ru-RU" w:eastAsia="en-US"/>
              </w:rPr>
              <w:t>населенню</w:t>
            </w:r>
            <w:r w:rsidRPr="00F849DB">
              <w:rPr>
                <w:b/>
                <w:spacing w:val="-5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lang w:val="ru-RU" w:eastAsia="en-US"/>
              </w:rPr>
              <w:t>на</w:t>
            </w:r>
            <w:r w:rsidRPr="00F849DB">
              <w:rPr>
                <w:b/>
                <w:spacing w:val="-9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lang w:val="ru-RU" w:eastAsia="en-US"/>
              </w:rPr>
              <w:t>сучасному</w:t>
            </w:r>
            <w:r w:rsidRPr="00F849DB">
              <w:rPr>
                <w:b/>
                <w:spacing w:val="-7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lang w:val="ru-RU" w:eastAsia="en-US"/>
              </w:rPr>
              <w:t>етапі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b/>
                <w:lang w:eastAsia="en-US"/>
              </w:rPr>
            </w:pPr>
            <w:r w:rsidRPr="00F849DB">
              <w:rPr>
                <w:b/>
                <w:lang w:eastAsia="en-US"/>
              </w:rPr>
              <w:t>4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1.01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8"/>
              <w:ind w:right="56"/>
              <w:rPr>
                <w:lang w:eastAsia="en-US"/>
              </w:rPr>
            </w:pPr>
            <w:r w:rsidRPr="00F849DB">
              <w:rPr>
                <w:lang w:eastAsia="en-US"/>
              </w:rPr>
              <w:t>Основні</w:t>
            </w:r>
            <w:r w:rsidRPr="00F849DB">
              <w:rPr>
                <w:spacing w:val="-5"/>
                <w:lang w:eastAsia="en-US"/>
              </w:rPr>
              <w:t xml:space="preserve"> </w:t>
            </w:r>
            <w:r w:rsidRPr="00F849DB">
              <w:rPr>
                <w:lang w:eastAsia="en-US"/>
              </w:rPr>
              <w:t>нормативні</w:t>
            </w:r>
            <w:r w:rsidRPr="00F849DB">
              <w:rPr>
                <w:spacing w:val="-5"/>
                <w:lang w:eastAsia="en-US"/>
              </w:rPr>
              <w:t xml:space="preserve"> </w:t>
            </w:r>
            <w:r w:rsidRPr="00F849DB">
              <w:rPr>
                <w:lang w:eastAsia="en-US"/>
              </w:rPr>
              <w:t>документи</w:t>
            </w:r>
            <w:r w:rsidRPr="00F849DB">
              <w:rPr>
                <w:spacing w:val="-4"/>
                <w:lang w:eastAsia="en-US"/>
              </w:rPr>
              <w:t xml:space="preserve"> </w:t>
            </w:r>
            <w:r w:rsidRPr="00F849DB">
              <w:rPr>
                <w:lang w:eastAsia="en-US"/>
              </w:rPr>
              <w:t>з</w:t>
            </w:r>
            <w:r w:rsidRPr="00F849DB">
              <w:rPr>
                <w:spacing w:val="-5"/>
                <w:lang w:eastAsia="en-US"/>
              </w:rPr>
              <w:t xml:space="preserve"> </w:t>
            </w:r>
            <w:r w:rsidRPr="00F849DB">
              <w:rPr>
                <w:lang w:eastAsia="en-US"/>
              </w:rPr>
              <w:t xml:space="preserve">організації </w:t>
            </w:r>
            <w:r w:rsidRPr="00F849DB">
              <w:rPr>
                <w:spacing w:val="-2"/>
                <w:lang w:eastAsia="en-US"/>
              </w:rPr>
              <w:t>охорони</w:t>
            </w:r>
            <w:r w:rsidRPr="00F849DB">
              <w:rPr>
                <w:spacing w:val="-13"/>
                <w:lang w:eastAsia="en-US"/>
              </w:rPr>
              <w:t xml:space="preserve"> </w:t>
            </w:r>
            <w:r w:rsidRPr="00F849DB">
              <w:rPr>
                <w:spacing w:val="-2"/>
                <w:lang w:eastAsia="en-US"/>
              </w:rPr>
              <w:t>здоров'я</w:t>
            </w:r>
            <w:r w:rsidRPr="00F849DB">
              <w:rPr>
                <w:spacing w:val="-13"/>
                <w:lang w:eastAsia="en-US"/>
              </w:rPr>
              <w:t xml:space="preserve"> </w:t>
            </w:r>
            <w:r w:rsidRPr="00F849DB">
              <w:rPr>
                <w:spacing w:val="-2"/>
                <w:lang w:eastAsia="en-US"/>
              </w:rPr>
              <w:t>та</w:t>
            </w:r>
            <w:r w:rsidRPr="00F849DB">
              <w:rPr>
                <w:spacing w:val="-13"/>
                <w:lang w:eastAsia="en-US"/>
              </w:rPr>
              <w:t xml:space="preserve"> </w:t>
            </w:r>
            <w:r w:rsidRPr="00F849DB">
              <w:rPr>
                <w:spacing w:val="-2"/>
                <w:lang w:eastAsia="en-US"/>
              </w:rPr>
              <w:t>організації</w:t>
            </w:r>
            <w:r w:rsidRPr="00F849DB">
              <w:rPr>
                <w:spacing w:val="-12"/>
                <w:lang w:eastAsia="en-US"/>
              </w:rPr>
              <w:t xml:space="preserve"> </w:t>
            </w:r>
            <w:r w:rsidRPr="00F849DB">
              <w:rPr>
                <w:spacing w:val="-2"/>
                <w:lang w:eastAsia="en-US"/>
              </w:rPr>
              <w:t xml:space="preserve">амбулаторно- </w:t>
            </w:r>
            <w:r w:rsidRPr="00F849DB">
              <w:rPr>
                <w:lang w:eastAsia="en-US"/>
              </w:rPr>
              <w:t>поліклінічної, кваліфікованої планової та невідкладної хірургічної допомоги.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1.02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1"/>
              <w:ind w:right="58"/>
              <w:rPr>
                <w:lang w:eastAsia="en-US"/>
              </w:rPr>
            </w:pPr>
            <w:r w:rsidRPr="00F849DB">
              <w:rPr>
                <w:lang w:eastAsia="en-US"/>
              </w:rPr>
              <w:t>Основні показники санітарної і демографічної статистики, методика, розрахунок, оцінка, аналіз діяльності поліклініки, стаціонару, хірурга.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1.03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ind w:right="59"/>
              <w:rPr>
                <w:lang w:val="ru-RU" w:eastAsia="en-US"/>
              </w:rPr>
            </w:pPr>
            <w:r w:rsidRPr="00F849DB">
              <w:rPr>
                <w:lang w:val="ru-RU" w:eastAsia="en-US"/>
              </w:rPr>
              <w:t>Організація експертизи тимчасової непрацездатності. Показання та порядок скерування хворих на МСЕК.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1.04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5"/>
              <w:rPr>
                <w:spacing w:val="-4"/>
                <w:lang w:eastAsia="en-US"/>
              </w:rPr>
            </w:pPr>
            <w:r w:rsidRPr="00F849DB">
              <w:rPr>
                <w:spacing w:val="-4"/>
                <w:lang w:eastAsia="en-US"/>
              </w:rPr>
              <w:t>Правові</w:t>
            </w:r>
            <w:r w:rsidRPr="00F849DB">
              <w:rPr>
                <w:spacing w:val="-7"/>
                <w:lang w:eastAsia="en-US"/>
              </w:rPr>
              <w:t xml:space="preserve"> </w:t>
            </w:r>
            <w:r w:rsidRPr="00F849DB">
              <w:rPr>
                <w:spacing w:val="-4"/>
                <w:lang w:eastAsia="en-US"/>
              </w:rPr>
              <w:t>основи</w:t>
            </w:r>
            <w:r w:rsidRPr="00F849DB">
              <w:rPr>
                <w:spacing w:val="-7"/>
                <w:lang w:eastAsia="en-US"/>
              </w:rPr>
              <w:t xml:space="preserve"> </w:t>
            </w:r>
            <w:r w:rsidRPr="00F849DB">
              <w:rPr>
                <w:spacing w:val="-4"/>
                <w:lang w:eastAsia="en-US"/>
              </w:rPr>
              <w:t>хірургічної</w:t>
            </w:r>
            <w:r w:rsidRPr="00F849DB">
              <w:rPr>
                <w:spacing w:val="-10"/>
                <w:lang w:eastAsia="en-US"/>
              </w:rPr>
              <w:t xml:space="preserve"> </w:t>
            </w:r>
            <w:r w:rsidRPr="00F849DB">
              <w:rPr>
                <w:spacing w:val="-4"/>
                <w:lang w:eastAsia="en-US"/>
              </w:rPr>
              <w:t>допомоги.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b/>
                <w:lang w:eastAsia="en-US"/>
              </w:rPr>
            </w:pPr>
            <w:r w:rsidRPr="00F849DB">
              <w:rPr>
                <w:b/>
                <w:lang w:eastAsia="en-US"/>
              </w:rPr>
              <w:t>2.00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5"/>
              <w:rPr>
                <w:b/>
                <w:spacing w:val="-2"/>
                <w:lang w:eastAsia="en-US"/>
              </w:rPr>
            </w:pPr>
            <w:r w:rsidRPr="00F849DB">
              <w:rPr>
                <w:b/>
                <w:spacing w:val="-4"/>
                <w:lang w:eastAsia="en-US"/>
              </w:rPr>
              <w:t>Анестезіологія,</w:t>
            </w:r>
            <w:r w:rsidRPr="00F849DB">
              <w:rPr>
                <w:b/>
                <w:spacing w:val="-9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lang w:eastAsia="en-US"/>
              </w:rPr>
              <w:t>реаніматологія</w:t>
            </w:r>
            <w:r w:rsidRPr="00F849DB">
              <w:rPr>
                <w:b/>
                <w:spacing w:val="-7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lang w:eastAsia="en-US"/>
              </w:rPr>
              <w:t>та</w:t>
            </w:r>
            <w:r w:rsidRPr="00F849DB">
              <w:rPr>
                <w:b/>
                <w:spacing w:val="-9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lang w:eastAsia="en-US"/>
              </w:rPr>
              <w:t>інтенсивна терапія</w:t>
            </w:r>
            <w:r w:rsidRPr="00F849DB">
              <w:rPr>
                <w:b/>
                <w:spacing w:val="-7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lang w:eastAsia="en-US"/>
              </w:rPr>
              <w:t>в</w:t>
            </w:r>
            <w:r w:rsidRPr="00F849DB">
              <w:rPr>
                <w:b/>
                <w:spacing w:val="-9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lang w:eastAsia="en-US"/>
              </w:rPr>
              <w:t>хірургії</w:t>
            </w:r>
            <w:r w:rsidRPr="00F849DB">
              <w:rPr>
                <w:b/>
                <w:spacing w:val="-7"/>
                <w:lang w:eastAsia="en-US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b/>
                <w:lang w:eastAsia="en-US"/>
              </w:rPr>
            </w:pPr>
            <w:r w:rsidRPr="00F849DB">
              <w:rPr>
                <w:b/>
                <w:lang w:eastAsia="en-US"/>
              </w:rPr>
              <w:t>6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2.01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8"/>
              <w:ind w:right="54"/>
              <w:rPr>
                <w:spacing w:val="-2"/>
                <w:lang w:eastAsia="en-US"/>
              </w:rPr>
            </w:pPr>
            <w:r w:rsidRPr="00F849DB">
              <w:rPr>
                <w:spacing w:val="-2"/>
                <w:lang w:eastAsia="en-US"/>
              </w:rPr>
              <w:t>Питання анестезіології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2.02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8"/>
              <w:ind w:right="54"/>
              <w:rPr>
                <w:spacing w:val="-2"/>
                <w:lang w:eastAsia="en-US"/>
              </w:rPr>
            </w:pPr>
            <w:r w:rsidRPr="00F849DB">
              <w:rPr>
                <w:spacing w:val="-2"/>
                <w:lang w:eastAsia="en-US"/>
              </w:rPr>
              <w:t>Питання реаніматології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2.03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8"/>
              <w:ind w:right="54"/>
              <w:rPr>
                <w:spacing w:val="-2"/>
                <w:lang w:eastAsia="en-US"/>
              </w:rPr>
            </w:pPr>
            <w:r w:rsidRPr="00F849DB">
              <w:rPr>
                <w:spacing w:val="-2"/>
                <w:lang w:eastAsia="en-US"/>
              </w:rPr>
              <w:t>Інтенсивна терапія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2.04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8"/>
              <w:ind w:right="54"/>
              <w:rPr>
                <w:spacing w:val="-2"/>
                <w:lang w:eastAsia="en-US"/>
              </w:rPr>
            </w:pPr>
            <w:r w:rsidRPr="00F849DB">
              <w:rPr>
                <w:spacing w:val="-2"/>
                <w:lang w:eastAsia="en-US"/>
              </w:rPr>
              <w:t>Питання ізосерології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2.05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8"/>
              <w:ind w:right="54"/>
              <w:rPr>
                <w:spacing w:val="-2"/>
                <w:lang w:eastAsia="en-US"/>
              </w:rPr>
            </w:pPr>
            <w:r w:rsidRPr="00F849DB">
              <w:rPr>
                <w:spacing w:val="-2"/>
                <w:lang w:eastAsia="en-US"/>
              </w:rPr>
              <w:t>Інфузійна та трансфузійна терапія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2.06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8"/>
              <w:ind w:right="54"/>
              <w:rPr>
                <w:spacing w:val="-2"/>
                <w:lang w:eastAsia="en-US"/>
              </w:rPr>
            </w:pPr>
            <w:r w:rsidRPr="00F849DB">
              <w:rPr>
                <w:spacing w:val="-2"/>
                <w:lang w:eastAsia="en-US"/>
              </w:rPr>
              <w:t>Нутріціологія в інтенсивній терації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b/>
                <w:lang w:eastAsia="en-US"/>
              </w:rPr>
            </w:pPr>
            <w:r w:rsidRPr="00F849DB">
              <w:rPr>
                <w:b/>
                <w:lang w:eastAsia="en-US"/>
              </w:rPr>
              <w:t>3.00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5"/>
              <w:ind w:right="-108"/>
              <w:rPr>
                <w:b/>
                <w:spacing w:val="-4"/>
                <w:lang w:eastAsia="en-US"/>
              </w:rPr>
            </w:pPr>
            <w:r w:rsidRPr="00F849DB">
              <w:rPr>
                <w:b/>
                <w:spacing w:val="-4"/>
                <w:lang w:eastAsia="en-US"/>
              </w:rPr>
              <w:t>Абдомінальна</w:t>
            </w:r>
            <w:r w:rsidRPr="00F849DB">
              <w:rPr>
                <w:b/>
                <w:spacing w:val="-8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lang w:eastAsia="en-US"/>
              </w:rPr>
              <w:t>хірургія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b/>
                <w:lang w:eastAsia="en-US"/>
              </w:rPr>
            </w:pPr>
            <w:r w:rsidRPr="00F849DB">
              <w:rPr>
                <w:b/>
                <w:lang w:eastAsia="en-US"/>
              </w:rPr>
              <w:t>120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3.01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line="276" w:lineRule="auto"/>
              <w:rPr>
                <w:lang w:eastAsia="en-US"/>
              </w:rPr>
            </w:pPr>
            <w:r w:rsidRPr="00F849DB">
              <w:rPr>
                <w:lang w:eastAsia="en-US"/>
              </w:rPr>
              <w:t>Хірургічні захворювання шлунка і дванадцятипалої кишки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12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3.02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line="276" w:lineRule="auto"/>
              <w:rPr>
                <w:lang w:eastAsia="en-US"/>
              </w:rPr>
            </w:pPr>
            <w:r w:rsidRPr="00F849DB">
              <w:rPr>
                <w:lang w:eastAsia="en-US"/>
              </w:rPr>
              <w:t>Гостра непрохідність кишок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12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3.03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line="276" w:lineRule="auto"/>
              <w:rPr>
                <w:lang w:eastAsia="en-US"/>
              </w:rPr>
            </w:pPr>
            <w:r w:rsidRPr="00F849DB">
              <w:rPr>
                <w:lang w:eastAsia="en-US"/>
              </w:rPr>
              <w:t>Гострий апендицит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12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3.04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line="276" w:lineRule="auto"/>
              <w:rPr>
                <w:lang w:eastAsia="en-US"/>
              </w:rPr>
            </w:pPr>
            <w:r w:rsidRPr="00F849DB">
              <w:rPr>
                <w:lang w:eastAsia="en-US"/>
              </w:rPr>
              <w:t>Захворювання тонкої кишки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8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3.05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line="276" w:lineRule="auto"/>
              <w:rPr>
                <w:lang w:eastAsia="en-US"/>
              </w:rPr>
            </w:pPr>
            <w:r w:rsidRPr="00F849DB">
              <w:rPr>
                <w:lang w:eastAsia="en-US"/>
              </w:rPr>
              <w:t>Хірургічні захворювання печінки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12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3.06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line="276" w:lineRule="auto"/>
              <w:rPr>
                <w:lang w:eastAsia="en-US"/>
              </w:rPr>
            </w:pPr>
            <w:r w:rsidRPr="00F849DB">
              <w:rPr>
                <w:lang w:eastAsia="en-US"/>
              </w:rPr>
              <w:t>Хірургічні захворювання жовчних шляхів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12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3.07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line="276" w:lineRule="auto"/>
              <w:rPr>
                <w:lang w:eastAsia="en-US"/>
              </w:rPr>
            </w:pPr>
            <w:r w:rsidRPr="00F849DB">
              <w:rPr>
                <w:lang w:eastAsia="en-US"/>
              </w:rPr>
              <w:t>Хірургічні захворювання селезінки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12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3.08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line="276" w:lineRule="auto"/>
              <w:rPr>
                <w:lang w:eastAsia="en-US"/>
              </w:rPr>
            </w:pPr>
            <w:r w:rsidRPr="00F849DB">
              <w:rPr>
                <w:bCs/>
                <w:lang w:eastAsia="en-US"/>
              </w:rPr>
              <w:t>Захворювання підшлункової залози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18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3.09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line="276" w:lineRule="auto"/>
              <w:rPr>
                <w:lang w:eastAsia="en-US"/>
              </w:rPr>
            </w:pPr>
            <w:r w:rsidRPr="00F849DB">
              <w:rPr>
                <w:lang w:eastAsia="en-US"/>
              </w:rPr>
              <w:t>Грижі живота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12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3.10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line="276" w:lineRule="auto"/>
              <w:rPr>
                <w:lang w:eastAsia="en-US"/>
              </w:rPr>
            </w:pPr>
            <w:r w:rsidRPr="00F849DB">
              <w:rPr>
                <w:lang w:eastAsia="en-US"/>
              </w:rPr>
              <w:t>Травма живота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6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3.11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line="276" w:lineRule="auto"/>
              <w:rPr>
                <w:lang w:eastAsia="en-US"/>
              </w:rPr>
            </w:pPr>
            <w:r w:rsidRPr="00F849DB">
              <w:rPr>
                <w:lang w:eastAsia="en-US"/>
              </w:rPr>
              <w:t>Метаболічний синдром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4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849DB">
              <w:rPr>
                <w:b/>
                <w:lang w:eastAsia="en-US"/>
              </w:rPr>
              <w:t>4.00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5"/>
              <w:rPr>
                <w:b/>
                <w:spacing w:val="-4"/>
                <w:lang w:eastAsia="en-US"/>
              </w:rPr>
            </w:pPr>
            <w:r w:rsidRPr="00F849DB">
              <w:rPr>
                <w:b/>
                <w:spacing w:val="-4"/>
                <w:lang w:eastAsia="en-US"/>
              </w:rPr>
              <w:t>Проктологія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b/>
                <w:lang w:eastAsia="en-US"/>
              </w:rPr>
            </w:pPr>
            <w:r w:rsidRPr="00F849DB">
              <w:rPr>
                <w:b/>
                <w:lang w:eastAsia="en-US"/>
              </w:rPr>
              <w:t>30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4.01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5"/>
              <w:rPr>
                <w:spacing w:val="-4"/>
                <w:lang w:val="ru-RU" w:eastAsia="en-US"/>
              </w:rPr>
            </w:pPr>
            <w:r w:rsidRPr="00F849DB">
              <w:rPr>
                <w:spacing w:val="-4"/>
                <w:lang w:val="ru-RU" w:eastAsia="en-US"/>
              </w:rPr>
              <w:t>Запальні за</w:t>
            </w:r>
            <w:r w:rsidR="000959ED">
              <w:rPr>
                <w:spacing w:val="-4"/>
                <w:lang w:val="ru-RU" w:eastAsia="en-US"/>
              </w:rPr>
              <w:t>хворювання прямої кишки та пері</w:t>
            </w:r>
            <w:r w:rsidRPr="00F849DB">
              <w:rPr>
                <w:spacing w:val="-4"/>
                <w:lang w:val="ru-RU" w:eastAsia="en-US"/>
              </w:rPr>
              <w:t>анальної ділянки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6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4.02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5"/>
              <w:rPr>
                <w:spacing w:val="-4"/>
                <w:lang w:eastAsia="en-US"/>
              </w:rPr>
            </w:pPr>
            <w:r w:rsidRPr="00F849DB">
              <w:rPr>
                <w:spacing w:val="-4"/>
                <w:lang w:eastAsia="en-US"/>
              </w:rPr>
              <w:t>Кровотечі з нижніх відділів товстої кишки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6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4.03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5"/>
              <w:rPr>
                <w:spacing w:val="-4"/>
                <w:lang w:eastAsia="en-US"/>
              </w:rPr>
            </w:pPr>
            <w:r w:rsidRPr="00F849DB">
              <w:rPr>
                <w:spacing w:val="-4"/>
                <w:lang w:eastAsia="en-US"/>
              </w:rPr>
              <w:t>Травматичні ушкодження прямої кишки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6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4.04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5"/>
              <w:rPr>
                <w:spacing w:val="-4"/>
                <w:lang w:val="ru-RU" w:eastAsia="en-US"/>
              </w:rPr>
            </w:pPr>
            <w:r w:rsidRPr="00F849DB">
              <w:rPr>
                <w:spacing w:val="-4"/>
                <w:lang w:val="ru-RU" w:eastAsia="en-US"/>
              </w:rPr>
              <w:t>Хвороба Крона та неспецифічний виразковий колі</w:t>
            </w:r>
            <w:proofErr w:type="gramStart"/>
            <w:r w:rsidRPr="00F849DB">
              <w:rPr>
                <w:spacing w:val="-4"/>
                <w:lang w:val="ru-RU" w:eastAsia="en-US"/>
              </w:rPr>
              <w:t>т</w:t>
            </w:r>
            <w:proofErr w:type="gramEnd"/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6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4.05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5"/>
              <w:rPr>
                <w:spacing w:val="-4"/>
                <w:lang w:val="ru-RU" w:eastAsia="en-US"/>
              </w:rPr>
            </w:pPr>
            <w:r w:rsidRPr="00F849DB">
              <w:rPr>
                <w:spacing w:val="-4"/>
                <w:lang w:val="ru-RU" w:eastAsia="en-US"/>
              </w:rPr>
              <w:t>Аномалії розвитку товстої та прямої кишок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lang w:eastAsia="en-US"/>
              </w:rPr>
            </w:pPr>
            <w:r w:rsidRPr="00F849DB">
              <w:rPr>
                <w:lang w:eastAsia="en-US"/>
              </w:rPr>
              <w:t>6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849DB">
              <w:rPr>
                <w:b/>
                <w:lang w:eastAsia="en-US"/>
              </w:rPr>
              <w:t>5.00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5"/>
              <w:rPr>
                <w:b/>
                <w:spacing w:val="-4"/>
                <w:lang w:val="ru-RU" w:eastAsia="en-US"/>
              </w:rPr>
            </w:pPr>
            <w:r w:rsidRPr="00F849DB">
              <w:rPr>
                <w:b/>
                <w:spacing w:val="-4"/>
                <w:lang w:eastAsia="en-US"/>
              </w:rPr>
              <w:t>Хірургічні</w:t>
            </w:r>
            <w:r w:rsidRPr="00F849DB">
              <w:rPr>
                <w:b/>
                <w:spacing w:val="-7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lang w:eastAsia="en-US"/>
              </w:rPr>
              <w:t>захворювання</w:t>
            </w:r>
            <w:r w:rsidRPr="00F849DB">
              <w:rPr>
                <w:b/>
                <w:spacing w:val="-6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lang w:eastAsia="en-US"/>
              </w:rPr>
              <w:t>ендокринних</w:t>
            </w:r>
            <w:r w:rsidRPr="00F849DB">
              <w:rPr>
                <w:b/>
                <w:spacing w:val="-7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lang w:eastAsia="en-US"/>
              </w:rPr>
              <w:t>органів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b/>
                <w:lang w:eastAsia="en-US"/>
              </w:rPr>
            </w:pPr>
            <w:r w:rsidRPr="00F849DB">
              <w:rPr>
                <w:b/>
                <w:lang w:eastAsia="en-US"/>
              </w:rPr>
              <w:t>16</w:t>
            </w:r>
          </w:p>
        </w:tc>
      </w:tr>
      <w:tr w:rsidR="00CC1B48" w:rsidRPr="00F849DB" w:rsidTr="00904CB9">
        <w:tc>
          <w:tcPr>
            <w:tcW w:w="1418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rPr>
                <w:lang w:eastAsia="en-US"/>
              </w:rPr>
              <w:t>5.01</w:t>
            </w:r>
          </w:p>
        </w:tc>
        <w:tc>
          <w:tcPr>
            <w:tcW w:w="8080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rPr>
                <w:bCs/>
              </w:rPr>
            </w:pPr>
            <w:r w:rsidRPr="00F849DB">
              <w:rPr>
                <w:bCs/>
                <w:lang w:eastAsia="en-US"/>
              </w:rPr>
              <w:t>Хірургічне лікування захворювань щитоподібної та паращитоподібних залоз</w:t>
            </w:r>
          </w:p>
        </w:tc>
        <w:tc>
          <w:tcPr>
            <w:tcW w:w="1134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rPr>
                <w:lang w:eastAsia="en-US"/>
              </w:rPr>
              <w:t>6</w:t>
            </w:r>
          </w:p>
        </w:tc>
      </w:tr>
      <w:tr w:rsidR="00CC1B48" w:rsidRPr="00F849DB" w:rsidTr="00904CB9">
        <w:tc>
          <w:tcPr>
            <w:tcW w:w="1418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rPr>
                <w:lang w:eastAsia="en-US"/>
              </w:rPr>
              <w:t>5.02</w:t>
            </w:r>
          </w:p>
        </w:tc>
        <w:tc>
          <w:tcPr>
            <w:tcW w:w="8080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rPr>
                <w:bCs/>
              </w:rPr>
            </w:pPr>
            <w:r w:rsidRPr="00F849DB">
              <w:rPr>
                <w:bCs/>
                <w:lang w:eastAsia="en-US"/>
              </w:rPr>
              <w:t>Хірургічне лікування захворювань інсулярного апарату підшлункової залози</w:t>
            </w:r>
          </w:p>
        </w:tc>
        <w:tc>
          <w:tcPr>
            <w:tcW w:w="1134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rPr>
                <w:lang w:eastAsia="en-US"/>
              </w:rPr>
              <w:t>6</w:t>
            </w:r>
          </w:p>
        </w:tc>
      </w:tr>
      <w:tr w:rsidR="00CC1B48" w:rsidRPr="00F849DB" w:rsidTr="00904CB9">
        <w:tc>
          <w:tcPr>
            <w:tcW w:w="1418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rPr>
                <w:lang w:eastAsia="en-US"/>
              </w:rPr>
              <w:t>5.03</w:t>
            </w:r>
          </w:p>
        </w:tc>
        <w:tc>
          <w:tcPr>
            <w:tcW w:w="8080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rPr>
                <w:bCs/>
              </w:rPr>
            </w:pPr>
            <w:r w:rsidRPr="00F849DB">
              <w:rPr>
                <w:bCs/>
                <w:lang w:eastAsia="en-US"/>
              </w:rPr>
              <w:t>Хірургічне лікування захворювань наднирників і оваріальної гіперандрогенії</w:t>
            </w:r>
          </w:p>
        </w:tc>
        <w:tc>
          <w:tcPr>
            <w:tcW w:w="1134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rPr>
                <w:lang w:eastAsia="en-US"/>
              </w:rPr>
              <w:t>4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849DB">
              <w:rPr>
                <w:b/>
                <w:lang w:eastAsia="en-US"/>
              </w:rPr>
              <w:t>6.00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5"/>
              <w:rPr>
                <w:b/>
                <w:spacing w:val="-4"/>
                <w:lang w:eastAsia="en-US"/>
              </w:rPr>
            </w:pPr>
            <w:r w:rsidRPr="00F849DB">
              <w:rPr>
                <w:b/>
                <w:spacing w:val="-4"/>
                <w:lang w:eastAsia="en-US"/>
              </w:rPr>
              <w:t>Хірургічні</w:t>
            </w:r>
            <w:r w:rsidRPr="00F849DB">
              <w:rPr>
                <w:b/>
                <w:spacing w:val="-8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lang w:eastAsia="en-US"/>
              </w:rPr>
              <w:t>захворювання</w:t>
            </w:r>
            <w:r w:rsidRPr="00F849DB">
              <w:rPr>
                <w:b/>
                <w:spacing w:val="-7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lang w:eastAsia="en-US"/>
              </w:rPr>
              <w:t>судин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b/>
                <w:lang w:eastAsia="en-US"/>
              </w:rPr>
            </w:pPr>
            <w:r w:rsidRPr="00F849DB">
              <w:rPr>
                <w:b/>
                <w:lang w:eastAsia="en-US"/>
              </w:rPr>
              <w:t>16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t>6.01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line="276" w:lineRule="auto"/>
            </w:pPr>
            <w:r w:rsidRPr="00F849DB">
              <w:t>Захворювання венозної системи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t>4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lastRenderedPageBreak/>
              <w:t>6.02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line="276" w:lineRule="auto"/>
            </w:pPr>
            <w:r w:rsidRPr="00F849DB">
              <w:t>Захворювання артеріальної  системи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t>4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t>6.03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line="276" w:lineRule="auto"/>
            </w:pPr>
            <w:r w:rsidRPr="00F849DB">
              <w:rPr>
                <w:bCs/>
              </w:rPr>
              <w:t>Ушкодження кровоносних судин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t>4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t>6.04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line="276" w:lineRule="auto"/>
            </w:pPr>
            <w:r w:rsidRPr="00F849DB">
              <w:rPr>
                <w:bCs/>
              </w:rPr>
              <w:t>Захворювання лімфатичної системи кінцівок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t>4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b/>
              </w:rPr>
            </w:pPr>
            <w:r w:rsidRPr="00F849DB">
              <w:rPr>
                <w:b/>
              </w:rPr>
              <w:t>7.00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before="5"/>
              <w:rPr>
                <w:b/>
                <w:spacing w:val="-4"/>
                <w:lang w:eastAsia="en-US"/>
              </w:rPr>
            </w:pPr>
            <w:r w:rsidRPr="00F849DB">
              <w:rPr>
                <w:b/>
                <w:spacing w:val="-4"/>
                <w:lang w:eastAsia="en-US"/>
              </w:rPr>
              <w:t>Гнійні</w:t>
            </w:r>
            <w:r w:rsidRPr="00F849DB">
              <w:rPr>
                <w:b/>
                <w:spacing w:val="-9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lang w:eastAsia="en-US"/>
              </w:rPr>
              <w:t>хірургічні</w:t>
            </w:r>
            <w:r w:rsidRPr="00F849DB">
              <w:rPr>
                <w:b/>
                <w:spacing w:val="-8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lang w:eastAsia="en-US"/>
              </w:rPr>
              <w:t>захворювання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b/>
              </w:rPr>
            </w:pPr>
            <w:r w:rsidRPr="00F849DB">
              <w:rPr>
                <w:b/>
              </w:rPr>
              <w:t>16</w:t>
            </w:r>
          </w:p>
        </w:tc>
      </w:tr>
      <w:tr w:rsidR="00CC1B48" w:rsidRPr="00F849DB" w:rsidTr="00904CB9">
        <w:tc>
          <w:tcPr>
            <w:tcW w:w="1418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rPr>
                <w:lang w:eastAsia="en-US"/>
              </w:rPr>
              <w:t>7.01</w:t>
            </w:r>
          </w:p>
        </w:tc>
        <w:tc>
          <w:tcPr>
            <w:tcW w:w="8080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</w:pPr>
            <w:r w:rsidRPr="00F849DB">
              <w:rPr>
                <w:lang w:eastAsia="en-US"/>
              </w:rPr>
              <w:t>Рани</w:t>
            </w:r>
          </w:p>
        </w:tc>
        <w:tc>
          <w:tcPr>
            <w:tcW w:w="1134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rPr>
                <w:lang w:eastAsia="en-US"/>
              </w:rPr>
              <w:t>1</w:t>
            </w:r>
          </w:p>
        </w:tc>
      </w:tr>
      <w:tr w:rsidR="00CC1B48" w:rsidRPr="00F849DB" w:rsidTr="00904CB9">
        <w:tc>
          <w:tcPr>
            <w:tcW w:w="1418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rPr>
                <w:lang w:eastAsia="en-US"/>
              </w:rPr>
              <w:t>7.02</w:t>
            </w:r>
          </w:p>
        </w:tc>
        <w:tc>
          <w:tcPr>
            <w:tcW w:w="8080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rPr>
                <w:lang w:val="ru-RU"/>
              </w:rPr>
            </w:pPr>
            <w:r w:rsidRPr="00F849DB">
              <w:rPr>
                <w:lang w:val="ru-RU" w:eastAsia="en-US"/>
              </w:rPr>
              <w:t>Деякі захворювання опорно-рухового апарату</w:t>
            </w:r>
          </w:p>
        </w:tc>
        <w:tc>
          <w:tcPr>
            <w:tcW w:w="1134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rPr>
                <w:lang w:eastAsia="en-US"/>
              </w:rPr>
              <w:t>2</w:t>
            </w:r>
          </w:p>
        </w:tc>
      </w:tr>
      <w:tr w:rsidR="00CC1B48" w:rsidRPr="00F849DB" w:rsidTr="00904CB9">
        <w:tc>
          <w:tcPr>
            <w:tcW w:w="1418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rPr>
                <w:lang w:eastAsia="en-US"/>
              </w:rPr>
              <w:t>7.03</w:t>
            </w:r>
          </w:p>
        </w:tc>
        <w:tc>
          <w:tcPr>
            <w:tcW w:w="8080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</w:pPr>
            <w:r w:rsidRPr="00F849DB">
              <w:rPr>
                <w:lang w:eastAsia="en-US"/>
              </w:rPr>
              <w:t>Загальні питання хірургічної інфекції</w:t>
            </w:r>
          </w:p>
        </w:tc>
        <w:tc>
          <w:tcPr>
            <w:tcW w:w="1134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rPr>
                <w:lang w:eastAsia="en-US"/>
              </w:rPr>
              <w:t>1</w:t>
            </w:r>
          </w:p>
        </w:tc>
      </w:tr>
      <w:tr w:rsidR="00CC1B48" w:rsidRPr="00F849DB" w:rsidTr="00904CB9">
        <w:tc>
          <w:tcPr>
            <w:tcW w:w="1418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rPr>
                <w:lang w:eastAsia="en-US"/>
              </w:rPr>
              <w:t>7.04</w:t>
            </w:r>
          </w:p>
        </w:tc>
        <w:tc>
          <w:tcPr>
            <w:tcW w:w="8080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</w:pPr>
            <w:r w:rsidRPr="00F849DB">
              <w:rPr>
                <w:lang w:eastAsia="en-US"/>
              </w:rPr>
              <w:t>Гнійна рана</w:t>
            </w:r>
          </w:p>
        </w:tc>
        <w:tc>
          <w:tcPr>
            <w:tcW w:w="1134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rPr>
                <w:lang w:eastAsia="en-US"/>
              </w:rPr>
              <w:t>2</w:t>
            </w:r>
          </w:p>
        </w:tc>
      </w:tr>
      <w:tr w:rsidR="00CC1B48" w:rsidRPr="00F849DB" w:rsidTr="00904CB9">
        <w:tc>
          <w:tcPr>
            <w:tcW w:w="1418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rPr>
                <w:lang w:eastAsia="en-US"/>
              </w:rPr>
              <w:t>7.05</w:t>
            </w:r>
          </w:p>
        </w:tc>
        <w:tc>
          <w:tcPr>
            <w:tcW w:w="8080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</w:pPr>
            <w:r w:rsidRPr="00F849DB">
              <w:rPr>
                <w:lang w:eastAsia="en-US"/>
              </w:rPr>
              <w:t>Місцеві гнійні запальні процеси</w:t>
            </w:r>
          </w:p>
        </w:tc>
        <w:tc>
          <w:tcPr>
            <w:tcW w:w="1134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rPr>
                <w:lang w:eastAsia="en-US"/>
              </w:rPr>
              <w:t>3</w:t>
            </w:r>
          </w:p>
        </w:tc>
      </w:tr>
      <w:tr w:rsidR="00CC1B48" w:rsidRPr="00F849DB" w:rsidTr="00904CB9">
        <w:tc>
          <w:tcPr>
            <w:tcW w:w="1418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rPr>
                <w:lang w:eastAsia="en-US"/>
              </w:rPr>
              <w:t>7.06</w:t>
            </w:r>
          </w:p>
        </w:tc>
        <w:tc>
          <w:tcPr>
            <w:tcW w:w="8080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</w:pPr>
            <w:r w:rsidRPr="00F849DB">
              <w:rPr>
                <w:lang w:eastAsia="en-US"/>
              </w:rPr>
              <w:t>Сепсис</w:t>
            </w:r>
          </w:p>
        </w:tc>
        <w:tc>
          <w:tcPr>
            <w:tcW w:w="1134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rPr>
                <w:lang w:eastAsia="en-US"/>
              </w:rPr>
              <w:t>2</w:t>
            </w:r>
          </w:p>
        </w:tc>
      </w:tr>
      <w:tr w:rsidR="00CC1B48" w:rsidRPr="00F849DB" w:rsidTr="00904CB9">
        <w:tc>
          <w:tcPr>
            <w:tcW w:w="1418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rPr>
                <w:lang w:eastAsia="en-US"/>
              </w:rPr>
              <w:t>7.07</w:t>
            </w:r>
          </w:p>
        </w:tc>
        <w:tc>
          <w:tcPr>
            <w:tcW w:w="8080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rPr>
                <w:lang w:val="ru-RU"/>
              </w:rPr>
            </w:pPr>
            <w:r w:rsidRPr="00F849DB">
              <w:rPr>
                <w:lang w:val="ru-RU" w:eastAsia="en-US"/>
              </w:rPr>
              <w:t>Перитоніт і залишкові гнійники черевної порожнини</w:t>
            </w:r>
          </w:p>
        </w:tc>
        <w:tc>
          <w:tcPr>
            <w:tcW w:w="1134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rPr>
                <w:lang w:eastAsia="en-US"/>
              </w:rPr>
              <w:t>3</w:t>
            </w:r>
          </w:p>
        </w:tc>
      </w:tr>
      <w:tr w:rsidR="00CC1B48" w:rsidRPr="00F849DB" w:rsidTr="00904CB9">
        <w:tc>
          <w:tcPr>
            <w:tcW w:w="1418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rPr>
                <w:lang w:eastAsia="en-US"/>
              </w:rPr>
              <w:t>7.08</w:t>
            </w:r>
          </w:p>
        </w:tc>
        <w:tc>
          <w:tcPr>
            <w:tcW w:w="8080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</w:pPr>
            <w:r w:rsidRPr="00F849DB">
              <w:rPr>
                <w:lang w:eastAsia="en-US"/>
              </w:rPr>
              <w:t>Специфічні інфекції</w:t>
            </w:r>
          </w:p>
        </w:tc>
        <w:tc>
          <w:tcPr>
            <w:tcW w:w="1134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rPr>
                <w:lang w:eastAsia="en-US"/>
              </w:rPr>
              <w:t>2</w:t>
            </w:r>
          </w:p>
        </w:tc>
      </w:tr>
      <w:tr w:rsidR="00CC1B48" w:rsidRPr="00F849DB" w:rsidTr="00904CB9">
        <w:tc>
          <w:tcPr>
            <w:tcW w:w="1418" w:type="dxa"/>
            <w:vAlign w:val="center"/>
          </w:tcPr>
          <w:p w:rsidR="00CC1B48" w:rsidRPr="00F849DB" w:rsidRDefault="00CC1B48" w:rsidP="00CC1B48">
            <w:pPr>
              <w:spacing w:line="276" w:lineRule="auto"/>
              <w:jc w:val="center"/>
              <w:rPr>
                <w:b/>
              </w:rPr>
            </w:pPr>
            <w:r w:rsidRPr="00F849DB">
              <w:rPr>
                <w:b/>
              </w:rPr>
              <w:t>8.00</w:t>
            </w:r>
          </w:p>
        </w:tc>
        <w:tc>
          <w:tcPr>
            <w:tcW w:w="8080" w:type="dxa"/>
            <w:vAlign w:val="center"/>
          </w:tcPr>
          <w:p w:rsidR="00CC1B48" w:rsidRPr="00F849DB" w:rsidRDefault="00CC1B48" w:rsidP="00CC1B48">
            <w:pPr>
              <w:spacing w:line="276" w:lineRule="auto"/>
              <w:rPr>
                <w:b/>
                <w:bCs/>
              </w:rPr>
            </w:pPr>
            <w:r w:rsidRPr="00F849DB">
              <w:rPr>
                <w:b/>
                <w:bCs/>
              </w:rPr>
              <w:t>Амбулаторна хірургія</w:t>
            </w:r>
          </w:p>
        </w:tc>
        <w:tc>
          <w:tcPr>
            <w:tcW w:w="1134" w:type="dxa"/>
            <w:vAlign w:val="center"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  <w:rPr>
                <w:b/>
              </w:rPr>
            </w:pPr>
            <w:r w:rsidRPr="00F849DB">
              <w:rPr>
                <w:b/>
              </w:rPr>
              <w:t>16</w:t>
            </w:r>
          </w:p>
        </w:tc>
      </w:tr>
      <w:tr w:rsidR="00CC1B48" w:rsidRPr="00F849DB" w:rsidTr="00904CB9">
        <w:tc>
          <w:tcPr>
            <w:tcW w:w="1418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rPr>
                <w:lang w:eastAsia="en-US"/>
              </w:rPr>
              <w:t>8.01</w:t>
            </w:r>
          </w:p>
        </w:tc>
        <w:tc>
          <w:tcPr>
            <w:tcW w:w="8080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</w:pPr>
            <w:r w:rsidRPr="00F849DB">
              <w:rPr>
                <w:lang w:eastAsia="en-US"/>
              </w:rPr>
              <w:t>Організація амбулаторної хірургічної допомоги</w:t>
            </w:r>
          </w:p>
        </w:tc>
        <w:tc>
          <w:tcPr>
            <w:tcW w:w="1134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rPr>
                <w:lang w:eastAsia="en-US"/>
              </w:rPr>
              <w:t>4</w:t>
            </w:r>
          </w:p>
        </w:tc>
      </w:tr>
      <w:tr w:rsidR="00CC1B48" w:rsidRPr="00F849DB" w:rsidTr="00904CB9">
        <w:tc>
          <w:tcPr>
            <w:tcW w:w="1418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rPr>
                <w:lang w:eastAsia="en-US"/>
              </w:rPr>
              <w:t>8.02</w:t>
            </w:r>
          </w:p>
        </w:tc>
        <w:tc>
          <w:tcPr>
            <w:tcW w:w="8080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</w:pPr>
            <w:r w:rsidRPr="00F849DB">
              <w:rPr>
                <w:lang w:eastAsia="en-US"/>
              </w:rPr>
              <w:t>Гнійні захворювання шкіри та підшкірної клітковини</w:t>
            </w:r>
          </w:p>
        </w:tc>
        <w:tc>
          <w:tcPr>
            <w:tcW w:w="1134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rPr>
                <w:lang w:eastAsia="en-US"/>
              </w:rPr>
              <w:t>6</w:t>
            </w:r>
          </w:p>
        </w:tc>
      </w:tr>
      <w:tr w:rsidR="00CC1B48" w:rsidRPr="00F849DB" w:rsidTr="00904CB9">
        <w:tc>
          <w:tcPr>
            <w:tcW w:w="1418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jc w:val="center"/>
            </w:pPr>
            <w:r w:rsidRPr="00F849DB">
              <w:rPr>
                <w:lang w:eastAsia="en-US"/>
              </w:rPr>
              <w:t>8.03</w:t>
            </w:r>
          </w:p>
        </w:tc>
        <w:tc>
          <w:tcPr>
            <w:tcW w:w="8080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</w:pPr>
            <w:r w:rsidRPr="00F849DB">
              <w:rPr>
                <w:lang w:eastAsia="en-US"/>
              </w:rPr>
              <w:t>Негнійні захворювання шкіри та підшкірної клітковини</w:t>
            </w:r>
          </w:p>
        </w:tc>
        <w:tc>
          <w:tcPr>
            <w:tcW w:w="1134" w:type="dxa"/>
            <w:vAlign w:val="center"/>
            <w:hideMark/>
          </w:tcPr>
          <w:p w:rsidR="00CC1B48" w:rsidRPr="00F849DB" w:rsidRDefault="00CC1B48" w:rsidP="00CC1B48">
            <w:pPr>
              <w:spacing w:line="276" w:lineRule="auto"/>
              <w:ind w:right="120"/>
              <w:jc w:val="center"/>
            </w:pPr>
            <w:r w:rsidRPr="00F849DB">
              <w:rPr>
                <w:lang w:eastAsia="en-US"/>
              </w:rPr>
              <w:t>6</w:t>
            </w:r>
          </w:p>
        </w:tc>
      </w:tr>
    </w:tbl>
    <w:p w:rsidR="00CC1B48" w:rsidRPr="00F849DB" w:rsidRDefault="00CC1B48" w:rsidP="00CC1B48">
      <w:pPr>
        <w:widowControl w:val="0"/>
        <w:tabs>
          <w:tab w:val="left" w:pos="2053"/>
        </w:tabs>
        <w:autoSpaceDE w:val="0"/>
        <w:autoSpaceDN w:val="0"/>
        <w:spacing w:before="89" w:line="276" w:lineRule="auto"/>
        <w:ind w:right="1414"/>
        <w:rPr>
          <w:sz w:val="26"/>
          <w:szCs w:val="26"/>
          <w:lang w:eastAsia="en-US"/>
        </w:rPr>
      </w:pPr>
    </w:p>
    <w:p w:rsidR="00904CB9" w:rsidRPr="00F849DB" w:rsidRDefault="00904CB9" w:rsidP="00CC1B48">
      <w:pPr>
        <w:widowControl w:val="0"/>
        <w:tabs>
          <w:tab w:val="left" w:pos="1342"/>
        </w:tabs>
        <w:autoSpaceDE w:val="0"/>
        <w:autoSpaceDN w:val="0"/>
        <w:ind w:right="622"/>
        <w:jc w:val="center"/>
        <w:rPr>
          <w:sz w:val="26"/>
          <w:szCs w:val="26"/>
          <w:lang w:val="ru-RU" w:eastAsia="en-US"/>
        </w:rPr>
      </w:pPr>
    </w:p>
    <w:p w:rsidR="00F12FF6" w:rsidRPr="00F849DB" w:rsidRDefault="00F12FF6">
      <w:pPr>
        <w:spacing w:after="200" w:line="276" w:lineRule="auto"/>
        <w:rPr>
          <w:sz w:val="26"/>
          <w:szCs w:val="26"/>
          <w:lang w:val="ru-RU" w:eastAsia="en-US"/>
        </w:rPr>
      </w:pPr>
      <w:r w:rsidRPr="00F849DB">
        <w:rPr>
          <w:sz w:val="26"/>
          <w:szCs w:val="26"/>
          <w:lang w:val="ru-RU" w:eastAsia="en-US"/>
        </w:rPr>
        <w:br w:type="page"/>
      </w:r>
    </w:p>
    <w:p w:rsidR="00CC1B48" w:rsidRPr="00F849DB" w:rsidRDefault="00CC1B48" w:rsidP="00CC1B48">
      <w:pPr>
        <w:widowControl w:val="0"/>
        <w:tabs>
          <w:tab w:val="left" w:pos="1342"/>
        </w:tabs>
        <w:autoSpaceDE w:val="0"/>
        <w:autoSpaceDN w:val="0"/>
        <w:ind w:right="622"/>
        <w:jc w:val="center"/>
        <w:rPr>
          <w:sz w:val="26"/>
          <w:szCs w:val="26"/>
          <w:lang w:val="ru-RU" w:eastAsia="en-US"/>
        </w:rPr>
      </w:pPr>
      <w:r w:rsidRPr="00F849DB">
        <w:rPr>
          <w:sz w:val="26"/>
          <w:szCs w:val="26"/>
          <w:lang w:val="ru-RU" w:eastAsia="en-US"/>
        </w:rPr>
        <w:lastRenderedPageBreak/>
        <w:t>Тематичний план практичних занять</w:t>
      </w:r>
    </w:p>
    <w:p w:rsidR="00712C50" w:rsidRPr="00F849DB" w:rsidRDefault="00CC1B48" w:rsidP="00712C50">
      <w:pPr>
        <w:widowControl w:val="0"/>
        <w:tabs>
          <w:tab w:val="left" w:pos="2053"/>
        </w:tabs>
        <w:autoSpaceDE w:val="0"/>
        <w:autoSpaceDN w:val="0"/>
        <w:spacing w:before="89" w:line="276" w:lineRule="auto"/>
        <w:ind w:right="1414"/>
        <w:jc w:val="center"/>
        <w:rPr>
          <w:sz w:val="26"/>
          <w:szCs w:val="26"/>
          <w:lang w:val="ru-RU" w:eastAsia="en-US"/>
        </w:rPr>
      </w:pPr>
      <w:r w:rsidRPr="00F849DB">
        <w:rPr>
          <w:sz w:val="26"/>
          <w:szCs w:val="26"/>
          <w:lang w:val="ru-RU" w:eastAsia="en-US"/>
        </w:rPr>
        <w:t>д</w:t>
      </w:r>
      <w:r w:rsidRPr="00F849DB">
        <w:rPr>
          <w:sz w:val="26"/>
          <w:szCs w:val="26"/>
          <w:lang w:eastAsia="en-US"/>
        </w:rPr>
        <w:t>ля лікарі</w:t>
      </w:r>
      <w:proofErr w:type="gramStart"/>
      <w:r w:rsidRPr="00F849DB">
        <w:rPr>
          <w:sz w:val="26"/>
          <w:szCs w:val="26"/>
          <w:lang w:eastAsia="en-US"/>
        </w:rPr>
        <w:t>в-</w:t>
      </w:r>
      <w:proofErr w:type="gramEnd"/>
      <w:r w:rsidRPr="00F849DB">
        <w:rPr>
          <w:sz w:val="26"/>
          <w:szCs w:val="26"/>
          <w:lang w:eastAsia="en-US"/>
        </w:rPr>
        <w:t>інтернів за спеціальністю</w:t>
      </w:r>
      <w:r w:rsidR="00712C50" w:rsidRPr="00F849DB">
        <w:rPr>
          <w:sz w:val="26"/>
          <w:szCs w:val="26"/>
          <w:lang w:eastAsia="en-US"/>
        </w:rPr>
        <w:t xml:space="preserve"> «Хірургія» на основній кафедрі</w:t>
      </w:r>
    </w:p>
    <w:p w:rsidR="00712C50" w:rsidRPr="009256E8" w:rsidRDefault="00712C50" w:rsidP="00712C50">
      <w:pPr>
        <w:widowControl w:val="0"/>
        <w:tabs>
          <w:tab w:val="left" w:pos="2053"/>
        </w:tabs>
        <w:autoSpaceDE w:val="0"/>
        <w:autoSpaceDN w:val="0"/>
        <w:spacing w:before="89" w:line="276" w:lineRule="auto"/>
        <w:ind w:right="1414"/>
        <w:jc w:val="center"/>
        <w:rPr>
          <w:b/>
          <w:sz w:val="26"/>
          <w:szCs w:val="26"/>
          <w:lang w:val="ru-RU" w:eastAsia="en-US"/>
        </w:rPr>
      </w:pPr>
      <w:r w:rsidRPr="009256E8">
        <w:rPr>
          <w:b/>
          <w:sz w:val="26"/>
          <w:szCs w:val="26"/>
          <w:lang w:val="ru-RU" w:eastAsia="en-US"/>
        </w:rPr>
        <w:t>о</w:t>
      </w:r>
      <w:r w:rsidRPr="009256E8">
        <w:rPr>
          <w:b/>
          <w:sz w:val="26"/>
          <w:szCs w:val="26"/>
        </w:rPr>
        <w:t>світня</w:t>
      </w:r>
      <w:r w:rsidRPr="009256E8">
        <w:rPr>
          <w:b/>
          <w:spacing w:val="-6"/>
          <w:sz w:val="26"/>
          <w:szCs w:val="26"/>
        </w:rPr>
        <w:t xml:space="preserve"> </w:t>
      </w:r>
      <w:r w:rsidRPr="009256E8">
        <w:rPr>
          <w:b/>
          <w:sz w:val="26"/>
          <w:szCs w:val="26"/>
        </w:rPr>
        <w:t>частина</w:t>
      </w:r>
      <w:r w:rsidRPr="009256E8">
        <w:rPr>
          <w:b/>
          <w:sz w:val="26"/>
          <w:szCs w:val="26"/>
          <w:lang w:val="ru-RU"/>
        </w:rPr>
        <w:t>.</w:t>
      </w:r>
    </w:p>
    <w:p w:rsidR="00CC1B48" w:rsidRPr="00F849DB" w:rsidRDefault="00CC1B48" w:rsidP="00CC1B48">
      <w:pPr>
        <w:widowControl w:val="0"/>
        <w:tabs>
          <w:tab w:val="left" w:pos="2053"/>
        </w:tabs>
        <w:autoSpaceDE w:val="0"/>
        <w:autoSpaceDN w:val="0"/>
        <w:spacing w:before="89" w:line="276" w:lineRule="auto"/>
        <w:ind w:right="1414"/>
        <w:jc w:val="center"/>
        <w:rPr>
          <w:sz w:val="26"/>
          <w:szCs w:val="26"/>
          <w:lang w:val="ru-RU" w:eastAsia="en-US"/>
        </w:rPr>
      </w:pPr>
    </w:p>
    <w:tbl>
      <w:tblPr>
        <w:tblStyle w:val="22"/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8080"/>
        <w:gridCol w:w="1134"/>
      </w:tblGrid>
      <w:tr w:rsidR="00CC1B48" w:rsidRPr="004E585B" w:rsidTr="00904CB9">
        <w:tc>
          <w:tcPr>
            <w:tcW w:w="1418" w:type="dxa"/>
            <w:vAlign w:val="center"/>
          </w:tcPr>
          <w:p w:rsidR="00CC1B48" w:rsidRPr="004E585B" w:rsidRDefault="00CC1B48" w:rsidP="00CC1B48">
            <w:pPr>
              <w:tabs>
                <w:tab w:val="left" w:pos="1766"/>
                <w:tab w:val="left" w:pos="2052"/>
              </w:tabs>
              <w:spacing w:before="89" w:line="276" w:lineRule="auto"/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85B">
              <w:rPr>
                <w:b/>
                <w:sz w:val="24"/>
                <w:szCs w:val="24"/>
                <w:lang w:eastAsia="en-US"/>
              </w:rPr>
              <w:t>Код курсу / номер теми</w:t>
            </w:r>
          </w:p>
        </w:tc>
        <w:tc>
          <w:tcPr>
            <w:tcW w:w="8080" w:type="dxa"/>
            <w:vAlign w:val="center"/>
          </w:tcPr>
          <w:p w:rsidR="00CC1B48" w:rsidRPr="004E585B" w:rsidRDefault="00CC1B48" w:rsidP="00CC1B48">
            <w:pPr>
              <w:tabs>
                <w:tab w:val="left" w:pos="2053"/>
              </w:tabs>
              <w:spacing w:before="89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85B">
              <w:rPr>
                <w:b/>
                <w:sz w:val="24"/>
                <w:szCs w:val="24"/>
                <w:lang w:eastAsia="en-US"/>
              </w:rPr>
              <w:t>Тематика практичних занять</w:t>
            </w:r>
          </w:p>
        </w:tc>
        <w:tc>
          <w:tcPr>
            <w:tcW w:w="1134" w:type="dxa"/>
            <w:vAlign w:val="center"/>
          </w:tcPr>
          <w:p w:rsidR="00CC1B48" w:rsidRPr="004E585B" w:rsidRDefault="00CC1B48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85B">
              <w:rPr>
                <w:b/>
                <w:sz w:val="24"/>
                <w:szCs w:val="24"/>
                <w:lang w:eastAsia="en-US"/>
              </w:rPr>
              <w:t>Години</w:t>
            </w:r>
          </w:p>
        </w:tc>
      </w:tr>
      <w:tr w:rsidR="00CC1B48" w:rsidRPr="004E585B" w:rsidTr="00904CB9">
        <w:tc>
          <w:tcPr>
            <w:tcW w:w="1418" w:type="dxa"/>
            <w:vAlign w:val="center"/>
          </w:tcPr>
          <w:p w:rsidR="00CC1B48" w:rsidRPr="004E585B" w:rsidRDefault="00CC1B48" w:rsidP="00CC1B48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85B">
              <w:rPr>
                <w:b/>
                <w:sz w:val="24"/>
                <w:szCs w:val="24"/>
                <w:lang w:eastAsia="en-US"/>
              </w:rPr>
              <w:t>1.00</w:t>
            </w:r>
          </w:p>
        </w:tc>
        <w:tc>
          <w:tcPr>
            <w:tcW w:w="8080" w:type="dxa"/>
            <w:vAlign w:val="center"/>
          </w:tcPr>
          <w:p w:rsidR="00CC1B48" w:rsidRPr="004E585B" w:rsidRDefault="00CC1B48" w:rsidP="00CC1B48">
            <w:pPr>
              <w:tabs>
                <w:tab w:val="left" w:pos="151"/>
                <w:tab w:val="left" w:pos="2986"/>
                <w:tab w:val="left" w:pos="3075"/>
              </w:tabs>
              <w:spacing w:before="89" w:line="276" w:lineRule="auto"/>
              <w:ind w:right="89"/>
              <w:rPr>
                <w:b/>
                <w:sz w:val="24"/>
                <w:szCs w:val="24"/>
                <w:lang w:val="ru-RU" w:eastAsia="en-US"/>
              </w:rPr>
            </w:pPr>
            <w:r w:rsidRPr="004E585B">
              <w:rPr>
                <w:b/>
                <w:spacing w:val="-4"/>
                <w:sz w:val="24"/>
                <w:szCs w:val="24"/>
                <w:lang w:val="ru-RU" w:eastAsia="en-US"/>
              </w:rPr>
              <w:t>Організація</w:t>
            </w:r>
            <w:r w:rsidRPr="004E585B">
              <w:rPr>
                <w:b/>
                <w:spacing w:val="-9"/>
                <w:sz w:val="24"/>
                <w:szCs w:val="24"/>
                <w:lang w:val="ru-RU" w:eastAsia="en-US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  <w:lang w:val="ru-RU" w:eastAsia="en-US"/>
              </w:rPr>
              <w:t>хірургічної</w:t>
            </w:r>
            <w:r w:rsidRPr="004E585B">
              <w:rPr>
                <w:b/>
                <w:spacing w:val="-9"/>
                <w:sz w:val="24"/>
                <w:szCs w:val="24"/>
                <w:lang w:val="ru-RU" w:eastAsia="en-US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  <w:lang w:val="ru-RU" w:eastAsia="en-US"/>
              </w:rPr>
              <w:t>допомоги</w:t>
            </w:r>
            <w:r w:rsidRPr="004E585B">
              <w:rPr>
                <w:b/>
                <w:spacing w:val="-8"/>
                <w:sz w:val="24"/>
                <w:szCs w:val="24"/>
                <w:lang w:val="ru-RU" w:eastAsia="en-US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  <w:lang w:val="ru-RU" w:eastAsia="en-US"/>
              </w:rPr>
              <w:t>населенню</w:t>
            </w:r>
            <w:r w:rsidRPr="004E585B">
              <w:rPr>
                <w:b/>
                <w:spacing w:val="-5"/>
                <w:sz w:val="24"/>
                <w:szCs w:val="24"/>
                <w:lang w:val="ru-RU" w:eastAsia="en-US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  <w:lang w:val="ru-RU" w:eastAsia="en-US"/>
              </w:rPr>
              <w:t>на</w:t>
            </w:r>
            <w:r w:rsidRPr="004E585B">
              <w:rPr>
                <w:b/>
                <w:spacing w:val="-9"/>
                <w:sz w:val="24"/>
                <w:szCs w:val="24"/>
                <w:lang w:val="ru-RU" w:eastAsia="en-US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  <w:lang w:val="ru-RU" w:eastAsia="en-US"/>
              </w:rPr>
              <w:t>сучасному</w:t>
            </w:r>
            <w:r w:rsidRPr="004E585B">
              <w:rPr>
                <w:b/>
                <w:spacing w:val="-7"/>
                <w:sz w:val="24"/>
                <w:szCs w:val="24"/>
                <w:lang w:val="ru-RU" w:eastAsia="en-US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  <w:lang w:val="ru-RU" w:eastAsia="en-US"/>
              </w:rPr>
              <w:t>етапі</w:t>
            </w:r>
          </w:p>
        </w:tc>
        <w:tc>
          <w:tcPr>
            <w:tcW w:w="1134" w:type="dxa"/>
            <w:vAlign w:val="center"/>
          </w:tcPr>
          <w:p w:rsidR="00CC1B48" w:rsidRPr="004E585B" w:rsidRDefault="00CC1B48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85B"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CC1B48" w:rsidRPr="004E585B" w:rsidTr="00904CB9">
        <w:tc>
          <w:tcPr>
            <w:tcW w:w="1418" w:type="dxa"/>
            <w:vAlign w:val="center"/>
          </w:tcPr>
          <w:p w:rsidR="00CC1B48" w:rsidRPr="004E585B" w:rsidRDefault="00CC1B48" w:rsidP="00CC1B48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1.01</w:t>
            </w:r>
          </w:p>
        </w:tc>
        <w:tc>
          <w:tcPr>
            <w:tcW w:w="8080" w:type="dxa"/>
            <w:vAlign w:val="center"/>
          </w:tcPr>
          <w:p w:rsidR="00CC1B48" w:rsidRPr="004E585B" w:rsidRDefault="00CC1B48" w:rsidP="00CC1B48">
            <w:pPr>
              <w:spacing w:before="8"/>
              <w:ind w:right="60"/>
              <w:rPr>
                <w:sz w:val="24"/>
                <w:szCs w:val="24"/>
                <w:lang w:val="ru-RU" w:eastAsia="en-US"/>
              </w:rPr>
            </w:pPr>
            <w:r w:rsidRPr="004E585B">
              <w:rPr>
                <w:sz w:val="24"/>
                <w:szCs w:val="24"/>
                <w:lang w:val="ru-RU" w:eastAsia="en-US"/>
              </w:rPr>
              <w:t>Питання управлінням та планування роботи хірургічної служби</w:t>
            </w:r>
          </w:p>
        </w:tc>
        <w:tc>
          <w:tcPr>
            <w:tcW w:w="1134" w:type="dxa"/>
            <w:vAlign w:val="center"/>
          </w:tcPr>
          <w:p w:rsidR="00CC1B48" w:rsidRPr="004E585B" w:rsidRDefault="00CC1B48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CC1B48" w:rsidRPr="004E585B" w:rsidTr="00904CB9">
        <w:tc>
          <w:tcPr>
            <w:tcW w:w="1418" w:type="dxa"/>
            <w:vAlign w:val="center"/>
          </w:tcPr>
          <w:p w:rsidR="00CC1B48" w:rsidRPr="004E585B" w:rsidRDefault="00CC1B48" w:rsidP="00CC1B48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1.02</w:t>
            </w:r>
          </w:p>
        </w:tc>
        <w:tc>
          <w:tcPr>
            <w:tcW w:w="8080" w:type="dxa"/>
            <w:vAlign w:val="center"/>
          </w:tcPr>
          <w:p w:rsidR="00CC1B48" w:rsidRPr="004E585B" w:rsidRDefault="00CC1B48" w:rsidP="00CC1B48">
            <w:pPr>
              <w:spacing w:before="1"/>
              <w:ind w:right="58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Основні напрямки аналізу діяльності поліклініки, стаціонару, хірурга</w:t>
            </w:r>
          </w:p>
        </w:tc>
        <w:tc>
          <w:tcPr>
            <w:tcW w:w="1134" w:type="dxa"/>
            <w:vAlign w:val="center"/>
          </w:tcPr>
          <w:p w:rsidR="00CC1B48" w:rsidRPr="004E585B" w:rsidRDefault="00CC1B48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CC1B48" w:rsidRPr="004E585B" w:rsidTr="00904CB9">
        <w:tc>
          <w:tcPr>
            <w:tcW w:w="1418" w:type="dxa"/>
            <w:vAlign w:val="center"/>
          </w:tcPr>
          <w:p w:rsidR="00CC1B48" w:rsidRPr="004E585B" w:rsidRDefault="00CC1B48" w:rsidP="00CC1B48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1.03</w:t>
            </w:r>
          </w:p>
        </w:tc>
        <w:tc>
          <w:tcPr>
            <w:tcW w:w="8080" w:type="dxa"/>
            <w:vAlign w:val="center"/>
          </w:tcPr>
          <w:p w:rsidR="00CC1B48" w:rsidRPr="004E585B" w:rsidRDefault="00CC1B48" w:rsidP="00CC1B48">
            <w:pPr>
              <w:ind w:right="59"/>
              <w:rPr>
                <w:sz w:val="24"/>
                <w:szCs w:val="24"/>
                <w:lang w:val="ru-RU" w:eastAsia="en-US"/>
              </w:rPr>
            </w:pPr>
            <w:r w:rsidRPr="004E585B">
              <w:rPr>
                <w:sz w:val="24"/>
                <w:szCs w:val="24"/>
                <w:lang w:val="ru-RU" w:eastAsia="en-US"/>
              </w:rPr>
              <w:t>Експертиза тимчасової непрацездатності та порядок скерування хворих на МСЕК</w:t>
            </w:r>
          </w:p>
        </w:tc>
        <w:tc>
          <w:tcPr>
            <w:tcW w:w="1134" w:type="dxa"/>
            <w:vAlign w:val="center"/>
          </w:tcPr>
          <w:p w:rsidR="00CC1B48" w:rsidRPr="004E585B" w:rsidRDefault="00CC1B48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CC1B48" w:rsidRPr="004E585B" w:rsidTr="00904CB9">
        <w:tc>
          <w:tcPr>
            <w:tcW w:w="1418" w:type="dxa"/>
            <w:vAlign w:val="center"/>
          </w:tcPr>
          <w:p w:rsidR="00CC1B48" w:rsidRPr="004E585B" w:rsidRDefault="00CC1B48" w:rsidP="00CC1B48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1.04</w:t>
            </w:r>
          </w:p>
        </w:tc>
        <w:tc>
          <w:tcPr>
            <w:tcW w:w="8080" w:type="dxa"/>
            <w:vAlign w:val="center"/>
          </w:tcPr>
          <w:p w:rsidR="00CC1B48" w:rsidRPr="004E585B" w:rsidRDefault="00CC1B48" w:rsidP="00CC1B48">
            <w:pPr>
              <w:spacing w:before="5"/>
              <w:rPr>
                <w:spacing w:val="-4"/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 xml:space="preserve">Правові основи хірургічної </w:t>
            </w:r>
            <w:r w:rsidRPr="004E585B">
              <w:rPr>
                <w:spacing w:val="-2"/>
                <w:sz w:val="24"/>
                <w:szCs w:val="24"/>
                <w:lang w:eastAsia="en-US"/>
              </w:rPr>
              <w:t>допомоги</w:t>
            </w:r>
          </w:p>
        </w:tc>
        <w:tc>
          <w:tcPr>
            <w:tcW w:w="1134" w:type="dxa"/>
            <w:vAlign w:val="center"/>
          </w:tcPr>
          <w:p w:rsidR="00CC1B48" w:rsidRPr="004E585B" w:rsidRDefault="00CC1B48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CC1B48" w:rsidRPr="004E585B" w:rsidTr="00904CB9">
        <w:tc>
          <w:tcPr>
            <w:tcW w:w="1418" w:type="dxa"/>
            <w:vAlign w:val="center"/>
          </w:tcPr>
          <w:p w:rsidR="00CC1B48" w:rsidRPr="004E585B" w:rsidRDefault="00CC1B48" w:rsidP="00CC1B48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85B">
              <w:rPr>
                <w:b/>
                <w:sz w:val="24"/>
                <w:szCs w:val="24"/>
                <w:lang w:eastAsia="en-US"/>
              </w:rPr>
              <w:t>2.00</w:t>
            </w:r>
          </w:p>
        </w:tc>
        <w:tc>
          <w:tcPr>
            <w:tcW w:w="8080" w:type="dxa"/>
            <w:vAlign w:val="center"/>
          </w:tcPr>
          <w:p w:rsidR="00CC1B48" w:rsidRPr="004E585B" w:rsidRDefault="00CC1B48" w:rsidP="00CC1B48">
            <w:pPr>
              <w:spacing w:before="5"/>
              <w:rPr>
                <w:b/>
                <w:spacing w:val="-2"/>
                <w:sz w:val="24"/>
                <w:szCs w:val="24"/>
                <w:lang w:eastAsia="en-US"/>
              </w:rPr>
            </w:pPr>
            <w:r w:rsidRPr="004E585B">
              <w:rPr>
                <w:b/>
                <w:spacing w:val="-4"/>
                <w:sz w:val="24"/>
                <w:szCs w:val="24"/>
                <w:lang w:eastAsia="en-US"/>
              </w:rPr>
              <w:t>Анестезіологія,</w:t>
            </w:r>
            <w:r w:rsidRPr="004E585B">
              <w:rPr>
                <w:b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  <w:lang w:eastAsia="en-US"/>
              </w:rPr>
              <w:t>реаніматологія</w:t>
            </w:r>
            <w:r w:rsidRPr="004E585B">
              <w:rPr>
                <w:b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  <w:lang w:eastAsia="en-US"/>
              </w:rPr>
              <w:t>та</w:t>
            </w:r>
            <w:r w:rsidRPr="004E585B">
              <w:rPr>
                <w:b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  <w:lang w:eastAsia="en-US"/>
              </w:rPr>
              <w:t>інтенсивна терапія</w:t>
            </w:r>
            <w:r w:rsidRPr="004E585B">
              <w:rPr>
                <w:b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  <w:lang w:eastAsia="en-US"/>
              </w:rPr>
              <w:t>в</w:t>
            </w:r>
            <w:r w:rsidRPr="004E585B">
              <w:rPr>
                <w:b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  <w:lang w:eastAsia="en-US"/>
              </w:rPr>
              <w:t>хірургії</w:t>
            </w:r>
            <w:r w:rsidRPr="004E585B">
              <w:rPr>
                <w:b/>
                <w:spacing w:val="-7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CC1B48" w:rsidRPr="004E585B" w:rsidRDefault="00CC1B48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85B">
              <w:rPr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9256E8" w:rsidRPr="004E585B" w:rsidTr="00904CB9">
        <w:tc>
          <w:tcPr>
            <w:tcW w:w="1418" w:type="dxa"/>
            <w:vAlign w:val="center"/>
          </w:tcPr>
          <w:p w:rsidR="009256E8" w:rsidRPr="004E585B" w:rsidRDefault="009256E8" w:rsidP="00CC1B48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4E585B">
              <w:rPr>
                <w:b/>
                <w:sz w:val="24"/>
                <w:szCs w:val="24"/>
                <w:lang w:val="uk-UA" w:eastAsia="en-US"/>
              </w:rPr>
              <w:t>2.01</w:t>
            </w:r>
          </w:p>
        </w:tc>
        <w:tc>
          <w:tcPr>
            <w:tcW w:w="8080" w:type="dxa"/>
            <w:vAlign w:val="center"/>
          </w:tcPr>
          <w:p w:rsidR="009256E8" w:rsidRPr="004E585B" w:rsidRDefault="009256E8" w:rsidP="00CC1B48">
            <w:pPr>
              <w:spacing w:before="5"/>
              <w:rPr>
                <w:b/>
                <w:spacing w:val="-4"/>
                <w:sz w:val="24"/>
                <w:szCs w:val="24"/>
                <w:lang w:val="uk-UA" w:eastAsia="en-US"/>
              </w:rPr>
            </w:pPr>
            <w:r w:rsidRPr="004E585B">
              <w:rPr>
                <w:b/>
                <w:spacing w:val="-4"/>
                <w:sz w:val="24"/>
                <w:szCs w:val="24"/>
                <w:lang w:val="uk-UA" w:eastAsia="en-US"/>
              </w:rPr>
              <w:t>Питання анестезіології</w:t>
            </w:r>
          </w:p>
        </w:tc>
        <w:tc>
          <w:tcPr>
            <w:tcW w:w="1134" w:type="dxa"/>
            <w:vAlign w:val="center"/>
          </w:tcPr>
          <w:p w:rsidR="009256E8" w:rsidRPr="005A3349" w:rsidRDefault="005A3349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b/>
                <w:sz w:val="24"/>
                <w:szCs w:val="24"/>
                <w:lang w:val="ru-RU" w:eastAsia="en-US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>2</w:t>
            </w:r>
          </w:p>
        </w:tc>
      </w:tr>
      <w:tr w:rsidR="00CC1B48" w:rsidRPr="004E585B" w:rsidTr="00904CB9">
        <w:tc>
          <w:tcPr>
            <w:tcW w:w="1418" w:type="dxa"/>
            <w:vAlign w:val="center"/>
          </w:tcPr>
          <w:p w:rsidR="00CC1B48" w:rsidRPr="004E585B" w:rsidRDefault="00CC1B48" w:rsidP="00CC1B48">
            <w:pPr>
              <w:tabs>
                <w:tab w:val="left" w:pos="1766"/>
                <w:tab w:val="left" w:pos="1834"/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2.01</w:t>
            </w:r>
            <w:r w:rsidR="009256E8" w:rsidRPr="004E585B">
              <w:rPr>
                <w:sz w:val="24"/>
                <w:szCs w:val="24"/>
                <w:lang w:val="uk-UA" w:eastAsia="en-US"/>
              </w:rPr>
              <w:t>.01</w:t>
            </w:r>
          </w:p>
        </w:tc>
        <w:tc>
          <w:tcPr>
            <w:tcW w:w="8080" w:type="dxa"/>
            <w:vAlign w:val="center"/>
          </w:tcPr>
          <w:p w:rsidR="00CC1B48" w:rsidRPr="004E585B" w:rsidRDefault="00CC1B48" w:rsidP="00CC1B48">
            <w:pPr>
              <w:spacing w:before="8"/>
              <w:ind w:right="54"/>
              <w:rPr>
                <w:sz w:val="24"/>
                <w:szCs w:val="24"/>
                <w:lang w:val="ru-RU" w:eastAsia="en-US"/>
              </w:rPr>
            </w:pPr>
            <w:r w:rsidRPr="004E585B">
              <w:rPr>
                <w:spacing w:val="-2"/>
                <w:sz w:val="24"/>
                <w:szCs w:val="24"/>
                <w:lang w:val="ru-RU" w:eastAsia="en-US"/>
              </w:rPr>
              <w:t>Клініко-фізіологічна</w:t>
            </w:r>
            <w:r w:rsidRPr="004E585B">
              <w:rPr>
                <w:spacing w:val="-10"/>
                <w:sz w:val="24"/>
                <w:szCs w:val="24"/>
                <w:lang w:val="ru-RU" w:eastAsia="en-US"/>
              </w:rPr>
              <w:t xml:space="preserve"> </w:t>
            </w:r>
            <w:r w:rsidRPr="004E585B">
              <w:rPr>
                <w:spacing w:val="-2"/>
                <w:sz w:val="24"/>
                <w:szCs w:val="24"/>
                <w:lang w:val="ru-RU" w:eastAsia="en-US"/>
              </w:rPr>
              <w:t>оцінка</w:t>
            </w:r>
            <w:r w:rsidRPr="004E585B">
              <w:rPr>
                <w:spacing w:val="-10"/>
                <w:sz w:val="24"/>
                <w:szCs w:val="24"/>
                <w:lang w:val="ru-RU" w:eastAsia="en-US"/>
              </w:rPr>
              <w:t xml:space="preserve"> </w:t>
            </w:r>
            <w:r w:rsidRPr="004E585B">
              <w:rPr>
                <w:spacing w:val="-2"/>
                <w:sz w:val="24"/>
                <w:szCs w:val="24"/>
                <w:lang w:val="ru-RU" w:eastAsia="en-US"/>
              </w:rPr>
              <w:t>загального</w:t>
            </w:r>
            <w:r w:rsidRPr="004E585B">
              <w:rPr>
                <w:spacing w:val="-10"/>
                <w:sz w:val="24"/>
                <w:szCs w:val="24"/>
                <w:lang w:val="ru-RU" w:eastAsia="en-US"/>
              </w:rPr>
              <w:t xml:space="preserve"> </w:t>
            </w:r>
            <w:r w:rsidRPr="004E585B">
              <w:rPr>
                <w:spacing w:val="-2"/>
                <w:sz w:val="24"/>
                <w:szCs w:val="24"/>
                <w:lang w:val="ru-RU" w:eastAsia="en-US"/>
              </w:rPr>
              <w:t xml:space="preserve">стану </w:t>
            </w:r>
            <w:r w:rsidRPr="004E585B">
              <w:rPr>
                <w:sz w:val="24"/>
                <w:szCs w:val="24"/>
                <w:lang w:val="ru-RU" w:eastAsia="en-US"/>
              </w:rPr>
              <w:t xml:space="preserve">хворого; визначення ступеня ризику операцій; премедикація, </w:t>
            </w:r>
            <w:proofErr w:type="gramStart"/>
            <w:r w:rsidRPr="004E585B">
              <w:rPr>
                <w:sz w:val="24"/>
                <w:szCs w:val="24"/>
                <w:lang w:val="ru-RU" w:eastAsia="en-US"/>
              </w:rPr>
              <w:t>п</w:t>
            </w:r>
            <w:proofErr w:type="gramEnd"/>
            <w:r w:rsidRPr="004E585B">
              <w:rPr>
                <w:sz w:val="24"/>
                <w:szCs w:val="24"/>
                <w:lang w:val="ru-RU" w:eastAsia="en-US"/>
              </w:rPr>
              <w:t>ідготовка хворого до загального знеболення</w:t>
            </w:r>
          </w:p>
        </w:tc>
        <w:tc>
          <w:tcPr>
            <w:tcW w:w="1134" w:type="dxa"/>
            <w:vAlign w:val="center"/>
          </w:tcPr>
          <w:p w:rsidR="00CC1B48" w:rsidRPr="004E585B" w:rsidRDefault="00CC1B48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CC1B48" w:rsidRPr="004E585B" w:rsidTr="00904CB9">
        <w:tc>
          <w:tcPr>
            <w:tcW w:w="1418" w:type="dxa"/>
            <w:vAlign w:val="center"/>
          </w:tcPr>
          <w:p w:rsidR="00CC1B48" w:rsidRPr="004E585B" w:rsidRDefault="00CC1B48" w:rsidP="00CC1B48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2.</w:t>
            </w:r>
            <w:r w:rsidR="009256E8" w:rsidRPr="004E585B">
              <w:rPr>
                <w:sz w:val="24"/>
                <w:szCs w:val="24"/>
                <w:lang w:val="uk-UA" w:eastAsia="en-US"/>
              </w:rPr>
              <w:t>01.</w:t>
            </w:r>
            <w:r w:rsidRPr="004E585B"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080" w:type="dxa"/>
            <w:vAlign w:val="center"/>
          </w:tcPr>
          <w:p w:rsidR="00CC1B48" w:rsidRPr="004E585B" w:rsidRDefault="00CC1B48" w:rsidP="00CC1B48">
            <w:pPr>
              <w:spacing w:before="1"/>
              <w:ind w:right="59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val="ru-RU" w:eastAsia="en-US"/>
              </w:rPr>
              <w:t xml:space="preserve">Місцеві анестетики і </w:t>
            </w:r>
            <w:proofErr w:type="gramStart"/>
            <w:r w:rsidRPr="004E585B">
              <w:rPr>
                <w:sz w:val="24"/>
                <w:szCs w:val="24"/>
                <w:lang w:val="ru-RU" w:eastAsia="en-US"/>
              </w:rPr>
              <w:t>види м</w:t>
            </w:r>
            <w:proofErr w:type="gramEnd"/>
            <w:r w:rsidRPr="004E585B">
              <w:rPr>
                <w:sz w:val="24"/>
                <w:szCs w:val="24"/>
                <w:lang w:val="ru-RU" w:eastAsia="en-US"/>
              </w:rPr>
              <w:t xml:space="preserve">ісцевого </w:t>
            </w:r>
            <w:r w:rsidRPr="004E585B">
              <w:rPr>
                <w:spacing w:val="-2"/>
                <w:sz w:val="24"/>
                <w:szCs w:val="24"/>
                <w:lang w:val="ru-RU" w:eastAsia="en-US"/>
              </w:rPr>
              <w:t>знеболення.</w:t>
            </w:r>
            <w:r w:rsidRPr="004E585B">
              <w:rPr>
                <w:sz w:val="24"/>
                <w:szCs w:val="24"/>
                <w:lang w:val="ru-RU" w:eastAsia="en-US"/>
              </w:rPr>
              <w:t xml:space="preserve"> </w:t>
            </w:r>
            <w:r w:rsidRPr="004E585B">
              <w:rPr>
                <w:sz w:val="24"/>
                <w:szCs w:val="24"/>
                <w:lang w:eastAsia="en-US"/>
              </w:rPr>
              <w:t>Регіональні методи знеболення</w:t>
            </w:r>
          </w:p>
        </w:tc>
        <w:tc>
          <w:tcPr>
            <w:tcW w:w="1134" w:type="dxa"/>
            <w:vAlign w:val="center"/>
          </w:tcPr>
          <w:p w:rsidR="00CC1B48" w:rsidRPr="004E585B" w:rsidRDefault="00CC1B48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9256E8" w:rsidRPr="004E585B" w:rsidTr="00904CB9">
        <w:tc>
          <w:tcPr>
            <w:tcW w:w="1418" w:type="dxa"/>
            <w:vAlign w:val="center"/>
          </w:tcPr>
          <w:p w:rsidR="009256E8" w:rsidRPr="004E585B" w:rsidRDefault="009256E8" w:rsidP="00CC1B48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val="uk-UA" w:eastAsia="en-US"/>
              </w:rPr>
              <w:t>2.02</w:t>
            </w:r>
          </w:p>
        </w:tc>
        <w:tc>
          <w:tcPr>
            <w:tcW w:w="8080" w:type="dxa"/>
            <w:vAlign w:val="center"/>
          </w:tcPr>
          <w:p w:rsidR="009256E8" w:rsidRPr="004E585B" w:rsidRDefault="009256E8" w:rsidP="00CC1B48">
            <w:pPr>
              <w:spacing w:before="1"/>
              <w:ind w:right="59"/>
              <w:rPr>
                <w:sz w:val="24"/>
                <w:szCs w:val="24"/>
                <w:lang w:val="ru-RU" w:eastAsia="en-US"/>
              </w:rPr>
            </w:pPr>
            <w:r w:rsidRPr="004E585B">
              <w:rPr>
                <w:sz w:val="24"/>
                <w:szCs w:val="24"/>
                <w:lang w:val="ru-RU" w:eastAsia="en-US"/>
              </w:rPr>
              <w:t>Питання реаніматології</w:t>
            </w:r>
          </w:p>
        </w:tc>
        <w:tc>
          <w:tcPr>
            <w:tcW w:w="1134" w:type="dxa"/>
            <w:vAlign w:val="center"/>
          </w:tcPr>
          <w:p w:rsidR="009256E8" w:rsidRPr="005A3349" w:rsidRDefault="005A3349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6</w:t>
            </w:r>
          </w:p>
        </w:tc>
      </w:tr>
      <w:tr w:rsidR="00CC1B48" w:rsidRPr="004E585B" w:rsidTr="00904CB9">
        <w:tc>
          <w:tcPr>
            <w:tcW w:w="1418" w:type="dxa"/>
            <w:vAlign w:val="center"/>
          </w:tcPr>
          <w:p w:rsidR="00CC1B48" w:rsidRPr="004E585B" w:rsidRDefault="00CC1B48" w:rsidP="009256E8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2.0</w:t>
            </w:r>
            <w:r w:rsidR="009256E8" w:rsidRPr="004E585B">
              <w:rPr>
                <w:sz w:val="24"/>
                <w:szCs w:val="24"/>
                <w:lang w:val="uk-UA" w:eastAsia="en-US"/>
              </w:rPr>
              <w:t>2.01</w:t>
            </w:r>
          </w:p>
        </w:tc>
        <w:tc>
          <w:tcPr>
            <w:tcW w:w="8080" w:type="dxa"/>
            <w:vAlign w:val="center"/>
          </w:tcPr>
          <w:p w:rsidR="00CC1B48" w:rsidRPr="004E585B" w:rsidRDefault="00CC1B48" w:rsidP="00CC1B48">
            <w:pPr>
              <w:spacing w:before="3"/>
              <w:ind w:right="57"/>
              <w:rPr>
                <w:sz w:val="24"/>
                <w:szCs w:val="24"/>
                <w:lang w:eastAsia="en-US"/>
              </w:rPr>
            </w:pPr>
            <w:r w:rsidRPr="004E585B">
              <w:rPr>
                <w:spacing w:val="-2"/>
                <w:sz w:val="24"/>
                <w:szCs w:val="24"/>
                <w:lang w:eastAsia="en-US"/>
              </w:rPr>
              <w:t>Прийоми</w:t>
            </w:r>
            <w:r w:rsidRPr="004E585B">
              <w:rPr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pacing w:val="-2"/>
                <w:sz w:val="24"/>
                <w:szCs w:val="24"/>
                <w:lang w:eastAsia="en-US"/>
              </w:rPr>
              <w:t>і</w:t>
            </w:r>
            <w:r w:rsidRPr="004E585B">
              <w:rPr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pacing w:val="-2"/>
                <w:sz w:val="24"/>
                <w:szCs w:val="24"/>
                <w:lang w:eastAsia="en-US"/>
              </w:rPr>
              <w:t>методи</w:t>
            </w:r>
            <w:r w:rsidRPr="004E585B">
              <w:rPr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pacing w:val="-2"/>
                <w:sz w:val="24"/>
                <w:szCs w:val="24"/>
                <w:lang w:eastAsia="en-US"/>
              </w:rPr>
              <w:t>підтримання</w:t>
            </w:r>
            <w:r w:rsidRPr="004E585B">
              <w:rPr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pacing w:val="-2"/>
                <w:sz w:val="24"/>
                <w:szCs w:val="24"/>
                <w:lang w:eastAsia="en-US"/>
              </w:rPr>
              <w:t>і</w:t>
            </w:r>
            <w:r w:rsidRPr="004E585B">
              <w:rPr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pacing w:val="-2"/>
                <w:sz w:val="24"/>
                <w:szCs w:val="24"/>
                <w:lang w:eastAsia="en-US"/>
              </w:rPr>
              <w:t xml:space="preserve">відновлення </w:t>
            </w:r>
            <w:r w:rsidRPr="004E585B">
              <w:rPr>
                <w:sz w:val="24"/>
                <w:szCs w:val="24"/>
                <w:lang w:eastAsia="en-US"/>
              </w:rPr>
              <w:t xml:space="preserve">життєвих функцій організму: інтубація трахеї, пункція та катетеризація трахеї, </w:t>
            </w:r>
            <w:r w:rsidRPr="004E585B">
              <w:rPr>
                <w:spacing w:val="-2"/>
                <w:sz w:val="24"/>
                <w:szCs w:val="24"/>
                <w:lang w:eastAsia="en-US"/>
              </w:rPr>
              <w:t>коніотомія,</w:t>
            </w:r>
            <w:r w:rsidRPr="004E585B">
              <w:rPr>
                <w:spacing w:val="-8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pacing w:val="-2"/>
                <w:sz w:val="24"/>
                <w:szCs w:val="24"/>
                <w:lang w:eastAsia="en-US"/>
              </w:rPr>
              <w:t>трахеостомія,</w:t>
            </w:r>
            <w:r w:rsidRPr="004E585B">
              <w:rPr>
                <w:spacing w:val="-8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pacing w:val="-2"/>
                <w:sz w:val="24"/>
                <w:szCs w:val="24"/>
                <w:lang w:eastAsia="en-US"/>
              </w:rPr>
              <w:t>штучна</w:t>
            </w:r>
            <w:r w:rsidRPr="004E585B">
              <w:rPr>
                <w:spacing w:val="-8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pacing w:val="-2"/>
                <w:sz w:val="24"/>
                <w:szCs w:val="24"/>
                <w:lang w:eastAsia="en-US"/>
              </w:rPr>
              <w:t xml:space="preserve">вентиляція </w:t>
            </w:r>
            <w:r w:rsidRPr="004E585B">
              <w:rPr>
                <w:sz w:val="24"/>
                <w:szCs w:val="24"/>
                <w:lang w:eastAsia="en-US"/>
              </w:rPr>
              <w:t>легень,</w:t>
            </w:r>
            <w:r w:rsidRPr="004E585B">
              <w:rPr>
                <w:spacing w:val="57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z w:val="24"/>
                <w:szCs w:val="24"/>
                <w:lang w:eastAsia="en-US"/>
              </w:rPr>
              <w:t>непрямий</w:t>
            </w:r>
            <w:r w:rsidRPr="004E585B">
              <w:rPr>
                <w:spacing w:val="58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z w:val="24"/>
                <w:szCs w:val="24"/>
                <w:lang w:eastAsia="en-US"/>
              </w:rPr>
              <w:t>та</w:t>
            </w:r>
            <w:r w:rsidRPr="004E585B">
              <w:rPr>
                <w:spacing w:val="58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z w:val="24"/>
                <w:szCs w:val="24"/>
                <w:lang w:eastAsia="en-US"/>
              </w:rPr>
              <w:t>прямий</w:t>
            </w:r>
            <w:r w:rsidRPr="004E585B">
              <w:rPr>
                <w:spacing w:val="58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z w:val="24"/>
                <w:szCs w:val="24"/>
                <w:lang w:eastAsia="en-US"/>
              </w:rPr>
              <w:t>масаж</w:t>
            </w:r>
            <w:r w:rsidRPr="004E585B">
              <w:rPr>
                <w:spacing w:val="58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pacing w:val="-4"/>
                <w:sz w:val="24"/>
                <w:szCs w:val="24"/>
                <w:lang w:eastAsia="en-US"/>
              </w:rPr>
              <w:t>серця,</w:t>
            </w:r>
            <w:r w:rsidRPr="004E585B">
              <w:rPr>
                <w:sz w:val="24"/>
                <w:szCs w:val="24"/>
                <w:lang w:eastAsia="en-US"/>
              </w:rPr>
              <w:t xml:space="preserve"> дефібриляція серця, пункція серця, катетеризація центральних і периферичних </w:t>
            </w:r>
            <w:r w:rsidRPr="004E585B">
              <w:rPr>
                <w:spacing w:val="-4"/>
                <w:sz w:val="24"/>
                <w:szCs w:val="24"/>
                <w:lang w:eastAsia="en-US"/>
              </w:rPr>
              <w:t>вен</w:t>
            </w:r>
          </w:p>
        </w:tc>
        <w:tc>
          <w:tcPr>
            <w:tcW w:w="1134" w:type="dxa"/>
            <w:vAlign w:val="center"/>
          </w:tcPr>
          <w:p w:rsidR="00CC1B48" w:rsidRPr="004E585B" w:rsidRDefault="00CC1B48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C1B48" w:rsidRPr="004E585B" w:rsidTr="00904CB9">
        <w:tc>
          <w:tcPr>
            <w:tcW w:w="1418" w:type="dxa"/>
            <w:vAlign w:val="center"/>
          </w:tcPr>
          <w:p w:rsidR="00CC1B48" w:rsidRPr="004E585B" w:rsidRDefault="00CC1B48" w:rsidP="009256E8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2.0</w:t>
            </w:r>
            <w:r w:rsidR="009256E8" w:rsidRPr="004E585B">
              <w:rPr>
                <w:sz w:val="24"/>
                <w:szCs w:val="24"/>
                <w:lang w:val="uk-UA" w:eastAsia="en-US"/>
              </w:rPr>
              <w:t>2.02</w:t>
            </w:r>
          </w:p>
        </w:tc>
        <w:tc>
          <w:tcPr>
            <w:tcW w:w="8080" w:type="dxa"/>
            <w:vAlign w:val="center"/>
          </w:tcPr>
          <w:p w:rsidR="00CC1B48" w:rsidRPr="004E585B" w:rsidRDefault="00CC1B48" w:rsidP="00CC1B48">
            <w:pPr>
              <w:ind w:right="58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val="uk-UA" w:eastAsia="en-US"/>
              </w:rPr>
              <w:t xml:space="preserve">Надання невідкладної допомоги і </w:t>
            </w:r>
            <w:r w:rsidRPr="004E585B">
              <w:rPr>
                <w:spacing w:val="-2"/>
                <w:sz w:val="24"/>
                <w:szCs w:val="24"/>
                <w:lang w:val="uk-UA" w:eastAsia="en-US"/>
              </w:rPr>
              <w:t>реанімаційні</w:t>
            </w:r>
            <w:r w:rsidRPr="004E585B">
              <w:rPr>
                <w:spacing w:val="-4"/>
                <w:sz w:val="24"/>
                <w:szCs w:val="24"/>
                <w:lang w:val="uk-UA" w:eastAsia="en-US"/>
              </w:rPr>
              <w:t xml:space="preserve"> </w:t>
            </w:r>
            <w:r w:rsidRPr="004E585B">
              <w:rPr>
                <w:spacing w:val="-2"/>
                <w:sz w:val="24"/>
                <w:szCs w:val="24"/>
                <w:lang w:val="uk-UA" w:eastAsia="en-US"/>
              </w:rPr>
              <w:t>заходи</w:t>
            </w:r>
            <w:r w:rsidRPr="004E585B">
              <w:rPr>
                <w:spacing w:val="-3"/>
                <w:sz w:val="24"/>
                <w:szCs w:val="24"/>
                <w:lang w:val="uk-UA" w:eastAsia="en-US"/>
              </w:rPr>
              <w:t xml:space="preserve"> </w:t>
            </w:r>
            <w:r w:rsidRPr="004E585B">
              <w:rPr>
                <w:spacing w:val="-2"/>
                <w:sz w:val="24"/>
                <w:szCs w:val="24"/>
                <w:lang w:val="uk-UA" w:eastAsia="en-US"/>
              </w:rPr>
              <w:t>при</w:t>
            </w:r>
            <w:r w:rsidRPr="004E585B">
              <w:rPr>
                <w:spacing w:val="-3"/>
                <w:sz w:val="24"/>
                <w:szCs w:val="24"/>
                <w:lang w:val="uk-UA" w:eastAsia="en-US"/>
              </w:rPr>
              <w:t xml:space="preserve"> </w:t>
            </w:r>
            <w:r w:rsidRPr="004E585B">
              <w:rPr>
                <w:spacing w:val="-2"/>
                <w:sz w:val="24"/>
                <w:szCs w:val="24"/>
                <w:lang w:val="uk-UA" w:eastAsia="en-US"/>
              </w:rPr>
              <w:t xml:space="preserve">асфіксії (утоплення, </w:t>
            </w:r>
            <w:r w:rsidRPr="004E585B">
              <w:rPr>
                <w:sz w:val="24"/>
                <w:szCs w:val="24"/>
                <w:lang w:val="uk-UA" w:eastAsia="en-US"/>
              </w:rPr>
              <w:t>повішення, аспірація сторонніх тіл), укусах отруйних змій і комах, отруєннях газами і сипучими</w:t>
            </w:r>
            <w:r w:rsidRPr="004E585B">
              <w:rPr>
                <w:spacing w:val="-5"/>
                <w:sz w:val="24"/>
                <w:szCs w:val="24"/>
                <w:lang w:val="uk-UA" w:eastAsia="en-US"/>
              </w:rPr>
              <w:t xml:space="preserve"> </w:t>
            </w:r>
            <w:r w:rsidRPr="004E585B">
              <w:rPr>
                <w:sz w:val="24"/>
                <w:szCs w:val="24"/>
                <w:lang w:val="uk-UA" w:eastAsia="en-US"/>
              </w:rPr>
              <w:t>хімічними</w:t>
            </w:r>
            <w:r w:rsidRPr="004E585B">
              <w:rPr>
                <w:spacing w:val="-3"/>
                <w:sz w:val="24"/>
                <w:szCs w:val="24"/>
                <w:lang w:val="uk-UA" w:eastAsia="en-US"/>
              </w:rPr>
              <w:t xml:space="preserve"> </w:t>
            </w:r>
            <w:r w:rsidRPr="004E585B">
              <w:rPr>
                <w:sz w:val="24"/>
                <w:szCs w:val="24"/>
                <w:lang w:val="uk-UA" w:eastAsia="en-US"/>
              </w:rPr>
              <w:t>речовинами,</w:t>
            </w:r>
            <w:r w:rsidRPr="004E585B">
              <w:rPr>
                <w:spacing w:val="-4"/>
                <w:sz w:val="24"/>
                <w:szCs w:val="24"/>
                <w:lang w:val="uk-UA" w:eastAsia="en-US"/>
              </w:rPr>
              <w:t xml:space="preserve"> </w:t>
            </w:r>
            <w:r w:rsidRPr="004E585B">
              <w:rPr>
                <w:sz w:val="24"/>
                <w:szCs w:val="24"/>
                <w:lang w:val="uk-UA" w:eastAsia="en-US"/>
              </w:rPr>
              <w:t>грибами</w:t>
            </w:r>
          </w:p>
        </w:tc>
        <w:tc>
          <w:tcPr>
            <w:tcW w:w="1134" w:type="dxa"/>
            <w:vAlign w:val="center"/>
          </w:tcPr>
          <w:p w:rsidR="00CC1B48" w:rsidRPr="004E585B" w:rsidRDefault="00CC1B48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C1B48" w:rsidRPr="004E585B" w:rsidTr="00904CB9">
        <w:tc>
          <w:tcPr>
            <w:tcW w:w="1418" w:type="dxa"/>
            <w:vAlign w:val="center"/>
          </w:tcPr>
          <w:p w:rsidR="00CC1B48" w:rsidRPr="004E585B" w:rsidRDefault="00CC1B48" w:rsidP="009256E8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2.0</w:t>
            </w:r>
            <w:r w:rsidR="009256E8" w:rsidRPr="004E585B">
              <w:rPr>
                <w:sz w:val="24"/>
                <w:szCs w:val="24"/>
                <w:lang w:val="uk-UA" w:eastAsia="en-US"/>
              </w:rPr>
              <w:t>2.03</w:t>
            </w:r>
          </w:p>
        </w:tc>
        <w:tc>
          <w:tcPr>
            <w:tcW w:w="8080" w:type="dxa"/>
            <w:vAlign w:val="center"/>
          </w:tcPr>
          <w:p w:rsidR="00CC1B48" w:rsidRPr="004E585B" w:rsidRDefault="00CC1B48" w:rsidP="00CC1B48">
            <w:pPr>
              <w:tabs>
                <w:tab w:val="left" w:pos="3047"/>
              </w:tabs>
              <w:ind w:right="55"/>
              <w:rPr>
                <w:sz w:val="24"/>
                <w:szCs w:val="24"/>
                <w:lang w:val="ru-RU" w:eastAsia="en-US"/>
              </w:rPr>
            </w:pPr>
            <w:r w:rsidRPr="004E585B">
              <w:rPr>
                <w:sz w:val="24"/>
                <w:szCs w:val="24"/>
                <w:lang w:val="ru-RU" w:eastAsia="en-US"/>
              </w:rPr>
              <w:t xml:space="preserve">Інтенсивна терапія при шоку </w:t>
            </w:r>
            <w:r w:rsidRPr="004E585B">
              <w:rPr>
                <w:spacing w:val="-2"/>
                <w:sz w:val="24"/>
                <w:szCs w:val="24"/>
                <w:lang w:val="ru-RU" w:eastAsia="en-US"/>
              </w:rPr>
              <w:t>(гіповолемічному</w:t>
            </w:r>
            <w:proofErr w:type="gramStart"/>
            <w:r w:rsidRPr="004E585B">
              <w:rPr>
                <w:spacing w:val="-2"/>
                <w:sz w:val="24"/>
                <w:szCs w:val="24"/>
                <w:lang w:val="ru-RU" w:eastAsia="en-US"/>
              </w:rPr>
              <w:t>,</w:t>
            </w:r>
            <w:r w:rsidRPr="004E585B">
              <w:rPr>
                <w:spacing w:val="-6"/>
                <w:sz w:val="24"/>
                <w:szCs w:val="24"/>
                <w:lang w:val="ru-RU" w:eastAsia="en-US"/>
              </w:rPr>
              <w:t>т</w:t>
            </w:r>
            <w:proofErr w:type="gramEnd"/>
            <w:r w:rsidRPr="004E585B">
              <w:rPr>
                <w:spacing w:val="-6"/>
                <w:sz w:val="24"/>
                <w:szCs w:val="24"/>
                <w:lang w:val="ru-RU" w:eastAsia="en-US"/>
              </w:rPr>
              <w:t xml:space="preserve">равматичному, </w:t>
            </w:r>
            <w:r w:rsidRPr="004E585B">
              <w:rPr>
                <w:spacing w:val="-2"/>
                <w:sz w:val="24"/>
                <w:szCs w:val="24"/>
                <w:lang w:val="ru-RU" w:eastAsia="en-US"/>
              </w:rPr>
              <w:t>анафілактичному,</w:t>
            </w:r>
            <w:r w:rsidRPr="004E585B">
              <w:rPr>
                <w:spacing w:val="-6"/>
                <w:sz w:val="24"/>
                <w:szCs w:val="24"/>
                <w:lang w:val="ru-RU" w:eastAsia="en-US"/>
              </w:rPr>
              <w:t xml:space="preserve">септичному), </w:t>
            </w:r>
            <w:r w:rsidRPr="004E585B">
              <w:rPr>
                <w:sz w:val="24"/>
                <w:szCs w:val="24"/>
                <w:lang w:val="ru-RU" w:eastAsia="en-US"/>
              </w:rPr>
              <w:t>тромбогеморагічному</w:t>
            </w:r>
            <w:r w:rsidRPr="004E585B">
              <w:rPr>
                <w:spacing w:val="-5"/>
                <w:sz w:val="24"/>
                <w:szCs w:val="24"/>
                <w:lang w:val="ru-RU" w:eastAsia="en-US"/>
              </w:rPr>
              <w:t xml:space="preserve"> </w:t>
            </w:r>
            <w:r w:rsidRPr="004E585B">
              <w:rPr>
                <w:sz w:val="24"/>
                <w:szCs w:val="24"/>
                <w:lang w:val="ru-RU" w:eastAsia="en-US"/>
              </w:rPr>
              <w:t>синдромі</w:t>
            </w:r>
          </w:p>
        </w:tc>
        <w:tc>
          <w:tcPr>
            <w:tcW w:w="1134" w:type="dxa"/>
            <w:vAlign w:val="center"/>
          </w:tcPr>
          <w:p w:rsidR="00CC1B48" w:rsidRPr="004E585B" w:rsidRDefault="00CC1B48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959ED" w:rsidRPr="004E585B" w:rsidTr="00904CB9">
        <w:tc>
          <w:tcPr>
            <w:tcW w:w="1418" w:type="dxa"/>
            <w:vAlign w:val="center"/>
          </w:tcPr>
          <w:p w:rsidR="000959ED" w:rsidRPr="004E585B" w:rsidRDefault="000959ED" w:rsidP="009256E8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val="uk-UA" w:eastAsia="en-US"/>
              </w:rPr>
              <w:t>2.03</w:t>
            </w:r>
          </w:p>
        </w:tc>
        <w:tc>
          <w:tcPr>
            <w:tcW w:w="8080" w:type="dxa"/>
            <w:vAlign w:val="center"/>
          </w:tcPr>
          <w:p w:rsidR="000959ED" w:rsidRPr="004E585B" w:rsidRDefault="000959ED" w:rsidP="00CC1B48">
            <w:pPr>
              <w:tabs>
                <w:tab w:val="left" w:pos="3047"/>
              </w:tabs>
              <w:ind w:right="55"/>
              <w:rPr>
                <w:sz w:val="24"/>
                <w:szCs w:val="24"/>
                <w:lang w:val="ru-RU" w:eastAsia="en-US"/>
              </w:rPr>
            </w:pPr>
            <w:r w:rsidRPr="004E585B">
              <w:rPr>
                <w:sz w:val="24"/>
                <w:szCs w:val="24"/>
                <w:lang w:val="ru-RU" w:eastAsia="en-US"/>
              </w:rPr>
              <w:t>Інтенсивна терапія</w:t>
            </w:r>
          </w:p>
        </w:tc>
        <w:tc>
          <w:tcPr>
            <w:tcW w:w="1134" w:type="dxa"/>
            <w:vAlign w:val="center"/>
          </w:tcPr>
          <w:p w:rsidR="000959ED" w:rsidRPr="005A3349" w:rsidRDefault="005A3349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</w:t>
            </w:r>
          </w:p>
        </w:tc>
      </w:tr>
      <w:tr w:rsidR="00CC1B48" w:rsidRPr="004E585B" w:rsidTr="00904CB9">
        <w:tc>
          <w:tcPr>
            <w:tcW w:w="1418" w:type="dxa"/>
            <w:vAlign w:val="center"/>
          </w:tcPr>
          <w:p w:rsidR="00CC1B48" w:rsidRPr="004E585B" w:rsidRDefault="00CC1B48" w:rsidP="000959ED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2.0</w:t>
            </w:r>
            <w:r w:rsidR="000959ED" w:rsidRPr="004E585B">
              <w:rPr>
                <w:sz w:val="24"/>
                <w:szCs w:val="24"/>
                <w:lang w:val="uk-UA" w:eastAsia="en-US"/>
              </w:rPr>
              <w:t>3.01</w:t>
            </w:r>
          </w:p>
        </w:tc>
        <w:tc>
          <w:tcPr>
            <w:tcW w:w="8080" w:type="dxa"/>
            <w:vAlign w:val="center"/>
          </w:tcPr>
          <w:p w:rsidR="00CC1B48" w:rsidRPr="004E585B" w:rsidRDefault="00CC1B48" w:rsidP="00CC1B48">
            <w:pPr>
              <w:tabs>
                <w:tab w:val="left" w:pos="2401"/>
                <w:tab w:val="left" w:pos="3200"/>
              </w:tabs>
              <w:ind w:right="57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Невідкладна</w:t>
            </w:r>
            <w:r w:rsidRPr="004E585B">
              <w:rPr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z w:val="24"/>
                <w:szCs w:val="24"/>
                <w:lang w:eastAsia="en-US"/>
              </w:rPr>
              <w:t>допомога</w:t>
            </w:r>
            <w:r w:rsidRPr="004E585B">
              <w:rPr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z w:val="24"/>
                <w:szCs w:val="24"/>
                <w:lang w:eastAsia="en-US"/>
              </w:rPr>
              <w:t>та</w:t>
            </w:r>
            <w:r w:rsidRPr="004E585B">
              <w:rPr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z w:val="24"/>
                <w:szCs w:val="24"/>
                <w:lang w:eastAsia="en-US"/>
              </w:rPr>
              <w:t>інтенсивна</w:t>
            </w:r>
            <w:r w:rsidRPr="004E585B">
              <w:rPr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z w:val="24"/>
                <w:szCs w:val="24"/>
                <w:lang w:eastAsia="en-US"/>
              </w:rPr>
              <w:t xml:space="preserve">терапія </w:t>
            </w:r>
            <w:r w:rsidRPr="004E585B">
              <w:rPr>
                <w:spacing w:val="-4"/>
                <w:sz w:val="24"/>
                <w:szCs w:val="24"/>
                <w:lang w:eastAsia="en-US"/>
              </w:rPr>
              <w:t>при</w:t>
            </w:r>
            <w:r w:rsidRPr="004E585B">
              <w:rPr>
                <w:spacing w:val="-8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pacing w:val="-4"/>
                <w:sz w:val="24"/>
                <w:szCs w:val="24"/>
                <w:lang w:eastAsia="en-US"/>
              </w:rPr>
              <w:t>гострих ускладненнях</w:t>
            </w:r>
            <w:r w:rsidRPr="004E585B">
              <w:rPr>
                <w:spacing w:val="-7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pacing w:val="-4"/>
                <w:sz w:val="24"/>
                <w:szCs w:val="24"/>
                <w:lang w:eastAsia="en-US"/>
              </w:rPr>
              <w:t>цукрового</w:t>
            </w:r>
            <w:r w:rsidRPr="004E585B">
              <w:rPr>
                <w:spacing w:val="-7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spacing w:val="-4"/>
                <w:sz w:val="24"/>
                <w:szCs w:val="24"/>
                <w:lang w:eastAsia="en-US"/>
              </w:rPr>
              <w:t xml:space="preserve">діабету: </w:t>
            </w:r>
            <w:r w:rsidRPr="004E585B">
              <w:rPr>
                <w:spacing w:val="-2"/>
                <w:sz w:val="24"/>
                <w:szCs w:val="24"/>
                <w:lang w:eastAsia="en-US"/>
              </w:rPr>
              <w:t xml:space="preserve">гіперглікемічній </w:t>
            </w:r>
            <w:r w:rsidRPr="004E585B">
              <w:rPr>
                <w:spacing w:val="-10"/>
                <w:sz w:val="24"/>
                <w:szCs w:val="24"/>
                <w:lang w:eastAsia="en-US"/>
              </w:rPr>
              <w:t xml:space="preserve">з </w:t>
            </w:r>
            <w:r w:rsidRPr="004E585B">
              <w:rPr>
                <w:spacing w:val="-6"/>
                <w:sz w:val="24"/>
                <w:szCs w:val="24"/>
                <w:lang w:eastAsia="en-US"/>
              </w:rPr>
              <w:t xml:space="preserve">кетоацидозом, </w:t>
            </w:r>
            <w:r w:rsidRPr="004E585B">
              <w:rPr>
                <w:sz w:val="24"/>
                <w:szCs w:val="24"/>
                <w:lang w:eastAsia="en-US"/>
              </w:rPr>
              <w:t>гіперосмолярній, гіперацетонемічній та гіпоглікемічній комах</w:t>
            </w:r>
          </w:p>
        </w:tc>
        <w:tc>
          <w:tcPr>
            <w:tcW w:w="1134" w:type="dxa"/>
            <w:vAlign w:val="center"/>
          </w:tcPr>
          <w:p w:rsidR="00CC1B48" w:rsidRPr="004E585B" w:rsidRDefault="00CC1B48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959ED" w:rsidRPr="004E585B" w:rsidTr="00904CB9">
        <w:tc>
          <w:tcPr>
            <w:tcW w:w="1418" w:type="dxa"/>
            <w:vAlign w:val="center"/>
          </w:tcPr>
          <w:p w:rsidR="000959ED" w:rsidRPr="004E585B" w:rsidRDefault="000959ED" w:rsidP="000959ED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val="uk-UA" w:eastAsia="en-US"/>
              </w:rPr>
              <w:t>2.05</w:t>
            </w:r>
          </w:p>
        </w:tc>
        <w:tc>
          <w:tcPr>
            <w:tcW w:w="8080" w:type="dxa"/>
            <w:vAlign w:val="center"/>
          </w:tcPr>
          <w:p w:rsidR="000959ED" w:rsidRPr="004E585B" w:rsidRDefault="000959ED" w:rsidP="00CC1B48">
            <w:pPr>
              <w:tabs>
                <w:tab w:val="left" w:pos="2401"/>
                <w:tab w:val="left" w:pos="3200"/>
              </w:tabs>
              <w:ind w:right="57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val="uk-UA" w:eastAsia="en-US"/>
              </w:rPr>
              <w:t>Інфузійна та трансфузійна терапія</w:t>
            </w:r>
          </w:p>
        </w:tc>
        <w:tc>
          <w:tcPr>
            <w:tcW w:w="1134" w:type="dxa"/>
            <w:vAlign w:val="center"/>
          </w:tcPr>
          <w:p w:rsidR="000959ED" w:rsidRPr="005A3349" w:rsidRDefault="005A3349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</w:t>
            </w:r>
          </w:p>
        </w:tc>
      </w:tr>
      <w:tr w:rsidR="00CC1B48" w:rsidRPr="004E585B" w:rsidTr="00904CB9">
        <w:tc>
          <w:tcPr>
            <w:tcW w:w="1418" w:type="dxa"/>
            <w:vAlign w:val="center"/>
          </w:tcPr>
          <w:p w:rsidR="00CC1B48" w:rsidRPr="004E585B" w:rsidRDefault="00CC1B48" w:rsidP="000959ED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2.0</w:t>
            </w:r>
            <w:r w:rsidR="000959ED" w:rsidRPr="004E585B">
              <w:rPr>
                <w:sz w:val="24"/>
                <w:szCs w:val="24"/>
                <w:lang w:val="uk-UA" w:eastAsia="en-US"/>
              </w:rPr>
              <w:t>5.01</w:t>
            </w:r>
          </w:p>
        </w:tc>
        <w:tc>
          <w:tcPr>
            <w:tcW w:w="8080" w:type="dxa"/>
            <w:vAlign w:val="center"/>
          </w:tcPr>
          <w:p w:rsidR="00CC1B48" w:rsidRPr="004E585B" w:rsidRDefault="00CC1B48" w:rsidP="00CC1B48">
            <w:pPr>
              <w:tabs>
                <w:tab w:val="left" w:pos="3856"/>
              </w:tabs>
              <w:spacing w:before="1"/>
              <w:ind w:right="56"/>
              <w:rPr>
                <w:spacing w:val="-6"/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val="uk-UA" w:eastAsia="en-US"/>
              </w:rPr>
              <w:t xml:space="preserve">Методи і техніка переливання компонентів </w:t>
            </w:r>
            <w:r w:rsidRPr="004E585B">
              <w:rPr>
                <w:spacing w:val="-4"/>
                <w:sz w:val="24"/>
                <w:szCs w:val="24"/>
                <w:lang w:val="uk-UA" w:eastAsia="en-US"/>
              </w:rPr>
              <w:t>крові,</w:t>
            </w:r>
            <w:r w:rsidRPr="004E585B">
              <w:rPr>
                <w:spacing w:val="-5"/>
                <w:sz w:val="24"/>
                <w:szCs w:val="24"/>
                <w:lang w:val="uk-UA" w:eastAsia="en-US"/>
              </w:rPr>
              <w:t xml:space="preserve"> </w:t>
            </w:r>
            <w:r w:rsidRPr="004E585B">
              <w:rPr>
                <w:spacing w:val="-4"/>
                <w:sz w:val="24"/>
                <w:szCs w:val="24"/>
                <w:lang w:val="uk-UA" w:eastAsia="en-US"/>
              </w:rPr>
              <w:t>посттрансфузійні реакції</w:t>
            </w:r>
            <w:r w:rsidRPr="004E585B">
              <w:rPr>
                <w:spacing w:val="-5"/>
                <w:sz w:val="24"/>
                <w:szCs w:val="24"/>
                <w:lang w:val="uk-UA" w:eastAsia="en-US"/>
              </w:rPr>
              <w:t xml:space="preserve"> </w:t>
            </w:r>
            <w:r w:rsidRPr="004E585B">
              <w:rPr>
                <w:spacing w:val="-4"/>
                <w:sz w:val="24"/>
                <w:szCs w:val="24"/>
                <w:lang w:val="uk-UA" w:eastAsia="en-US"/>
              </w:rPr>
              <w:t>і ускладнення</w:t>
            </w:r>
            <w:r w:rsidR="000959ED" w:rsidRPr="004E585B">
              <w:rPr>
                <w:spacing w:val="-4"/>
                <w:sz w:val="24"/>
                <w:szCs w:val="24"/>
                <w:lang w:val="uk-UA" w:eastAsia="en-US"/>
              </w:rPr>
              <w:t>.</w:t>
            </w:r>
            <w:r w:rsidRPr="004E585B">
              <w:rPr>
                <w:spacing w:val="-4"/>
                <w:sz w:val="24"/>
                <w:szCs w:val="24"/>
                <w:lang w:val="uk-UA" w:eastAsia="en-US"/>
              </w:rPr>
              <w:t xml:space="preserve"> </w:t>
            </w:r>
            <w:r w:rsidRPr="004E585B">
              <w:rPr>
                <w:spacing w:val="-2"/>
                <w:sz w:val="24"/>
                <w:szCs w:val="24"/>
                <w:lang w:eastAsia="en-US"/>
              </w:rPr>
              <w:t xml:space="preserve">Трансфузійно-інфузійна </w:t>
            </w:r>
            <w:r w:rsidRPr="004E585B">
              <w:rPr>
                <w:spacing w:val="-6"/>
                <w:sz w:val="24"/>
                <w:szCs w:val="24"/>
                <w:lang w:eastAsia="en-US"/>
              </w:rPr>
              <w:t>терапія</w:t>
            </w:r>
          </w:p>
        </w:tc>
        <w:tc>
          <w:tcPr>
            <w:tcW w:w="1134" w:type="dxa"/>
            <w:vAlign w:val="center"/>
          </w:tcPr>
          <w:p w:rsidR="00CC1B48" w:rsidRPr="004E585B" w:rsidRDefault="00CC1B48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959ED" w:rsidRPr="004E585B" w:rsidTr="00904CB9">
        <w:tc>
          <w:tcPr>
            <w:tcW w:w="1418" w:type="dxa"/>
            <w:vAlign w:val="center"/>
          </w:tcPr>
          <w:p w:rsidR="000959ED" w:rsidRPr="004E585B" w:rsidRDefault="000959ED" w:rsidP="00CC1B48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val="uk-UA" w:eastAsia="en-US"/>
              </w:rPr>
              <w:t>2.06</w:t>
            </w:r>
          </w:p>
        </w:tc>
        <w:tc>
          <w:tcPr>
            <w:tcW w:w="8080" w:type="dxa"/>
            <w:vAlign w:val="center"/>
          </w:tcPr>
          <w:p w:rsidR="000959ED" w:rsidRPr="004E585B" w:rsidRDefault="000959ED" w:rsidP="00CC1B48">
            <w:pPr>
              <w:tabs>
                <w:tab w:val="left" w:pos="3856"/>
              </w:tabs>
              <w:spacing w:before="1"/>
              <w:ind w:right="56"/>
              <w:rPr>
                <w:sz w:val="24"/>
                <w:szCs w:val="24"/>
                <w:lang w:eastAsia="en-US"/>
              </w:rPr>
            </w:pPr>
            <w:r w:rsidRPr="004E585B">
              <w:rPr>
                <w:spacing w:val="-2"/>
                <w:sz w:val="24"/>
                <w:szCs w:val="24"/>
                <w:lang w:eastAsia="en-US"/>
              </w:rPr>
              <w:t>Нутріціологія в інтенсивній терації</w:t>
            </w:r>
          </w:p>
        </w:tc>
        <w:tc>
          <w:tcPr>
            <w:tcW w:w="1134" w:type="dxa"/>
            <w:vAlign w:val="center"/>
          </w:tcPr>
          <w:p w:rsidR="000959ED" w:rsidRPr="005A3349" w:rsidRDefault="005A3349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</w:t>
            </w:r>
          </w:p>
        </w:tc>
      </w:tr>
      <w:tr w:rsidR="00CC1B48" w:rsidRPr="004E585B" w:rsidTr="00904CB9">
        <w:tc>
          <w:tcPr>
            <w:tcW w:w="1418" w:type="dxa"/>
            <w:vAlign w:val="center"/>
          </w:tcPr>
          <w:p w:rsidR="00CC1B48" w:rsidRPr="004E585B" w:rsidRDefault="00CC1B48" w:rsidP="00CC1B48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2.0</w:t>
            </w:r>
            <w:r w:rsidR="000959ED" w:rsidRPr="004E585B">
              <w:rPr>
                <w:sz w:val="24"/>
                <w:szCs w:val="24"/>
                <w:lang w:val="uk-UA" w:eastAsia="en-US"/>
              </w:rPr>
              <w:t>6.01</w:t>
            </w:r>
          </w:p>
        </w:tc>
        <w:tc>
          <w:tcPr>
            <w:tcW w:w="8080" w:type="dxa"/>
            <w:vAlign w:val="center"/>
          </w:tcPr>
          <w:p w:rsidR="00CC1B48" w:rsidRPr="0021383A" w:rsidRDefault="00CC1B48" w:rsidP="00CC1B48">
            <w:pPr>
              <w:tabs>
                <w:tab w:val="left" w:pos="3856"/>
              </w:tabs>
              <w:spacing w:before="1"/>
              <w:ind w:right="56"/>
              <w:rPr>
                <w:sz w:val="24"/>
                <w:szCs w:val="24"/>
                <w:lang w:val="ru-RU" w:eastAsia="en-US"/>
              </w:rPr>
            </w:pPr>
            <w:r w:rsidRPr="004E585B">
              <w:rPr>
                <w:sz w:val="24"/>
                <w:szCs w:val="24"/>
                <w:lang w:val="ru-RU" w:eastAsia="en-US"/>
              </w:rPr>
              <w:t>Парентеральне</w:t>
            </w:r>
            <w:r w:rsidRPr="0021383A">
              <w:rPr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4E585B">
              <w:rPr>
                <w:sz w:val="24"/>
                <w:szCs w:val="24"/>
                <w:lang w:val="ru-RU" w:eastAsia="en-US"/>
              </w:rPr>
              <w:t>харчування</w:t>
            </w:r>
            <w:r w:rsidRPr="0021383A">
              <w:rPr>
                <w:sz w:val="24"/>
                <w:szCs w:val="24"/>
                <w:lang w:val="ru-RU" w:eastAsia="en-US"/>
              </w:rPr>
              <w:t xml:space="preserve">. </w:t>
            </w:r>
            <w:r w:rsidRPr="004E585B">
              <w:rPr>
                <w:sz w:val="24"/>
                <w:szCs w:val="24"/>
                <w:lang w:val="ru-RU" w:eastAsia="en-US"/>
              </w:rPr>
              <w:t>Зондове</w:t>
            </w:r>
            <w:r w:rsidRPr="0021383A">
              <w:rPr>
                <w:sz w:val="24"/>
                <w:szCs w:val="24"/>
                <w:lang w:val="ru-RU" w:eastAsia="en-US"/>
              </w:rPr>
              <w:t xml:space="preserve"> </w:t>
            </w:r>
            <w:r w:rsidRPr="004E585B">
              <w:rPr>
                <w:sz w:val="24"/>
                <w:szCs w:val="24"/>
                <w:lang w:val="ru-RU" w:eastAsia="en-US"/>
              </w:rPr>
              <w:t>та</w:t>
            </w:r>
            <w:r w:rsidRPr="0021383A">
              <w:rPr>
                <w:sz w:val="24"/>
                <w:szCs w:val="24"/>
                <w:lang w:val="ru-RU" w:eastAsia="en-US"/>
              </w:rPr>
              <w:t xml:space="preserve"> </w:t>
            </w:r>
            <w:proofErr w:type="gramStart"/>
            <w:r w:rsidRPr="004E585B">
              <w:rPr>
                <w:sz w:val="24"/>
                <w:szCs w:val="24"/>
                <w:lang w:val="ru-RU" w:eastAsia="en-US"/>
              </w:rPr>
              <w:t>л</w:t>
            </w:r>
            <w:proofErr w:type="gramEnd"/>
            <w:r w:rsidRPr="004E585B">
              <w:rPr>
                <w:sz w:val="24"/>
                <w:szCs w:val="24"/>
                <w:lang w:val="ru-RU" w:eastAsia="en-US"/>
              </w:rPr>
              <w:t>ікувальне</w:t>
            </w:r>
            <w:r w:rsidRPr="0021383A">
              <w:rPr>
                <w:sz w:val="24"/>
                <w:szCs w:val="24"/>
                <w:lang w:val="ru-RU" w:eastAsia="en-US"/>
              </w:rPr>
              <w:t xml:space="preserve"> </w:t>
            </w:r>
            <w:r w:rsidRPr="004E585B">
              <w:rPr>
                <w:sz w:val="24"/>
                <w:szCs w:val="24"/>
                <w:lang w:val="ru-RU" w:eastAsia="en-US"/>
              </w:rPr>
              <w:t>харчування</w:t>
            </w:r>
            <w:r w:rsidRPr="0021383A">
              <w:rPr>
                <w:sz w:val="24"/>
                <w:szCs w:val="24"/>
                <w:lang w:val="ru-RU" w:eastAsia="en-US"/>
              </w:rPr>
              <w:t xml:space="preserve"> </w:t>
            </w:r>
            <w:r w:rsidRPr="004E585B">
              <w:rPr>
                <w:sz w:val="24"/>
                <w:szCs w:val="24"/>
                <w:lang w:val="ru-RU" w:eastAsia="en-US"/>
              </w:rPr>
              <w:t>хірургічних</w:t>
            </w:r>
            <w:r w:rsidRPr="0021383A">
              <w:rPr>
                <w:sz w:val="24"/>
                <w:szCs w:val="24"/>
                <w:lang w:val="ru-RU" w:eastAsia="en-US"/>
              </w:rPr>
              <w:t xml:space="preserve"> </w:t>
            </w:r>
            <w:r w:rsidRPr="004E585B">
              <w:rPr>
                <w:sz w:val="24"/>
                <w:szCs w:val="24"/>
                <w:lang w:val="ru-RU" w:eastAsia="en-US"/>
              </w:rPr>
              <w:t>хворих</w:t>
            </w:r>
          </w:p>
        </w:tc>
        <w:tc>
          <w:tcPr>
            <w:tcW w:w="1134" w:type="dxa"/>
            <w:vAlign w:val="center"/>
          </w:tcPr>
          <w:p w:rsidR="00CC1B48" w:rsidRPr="004E585B" w:rsidRDefault="00CC1B48" w:rsidP="00CC1B48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CC1B48" w:rsidRPr="004E585B" w:rsidTr="00904CB9">
        <w:tc>
          <w:tcPr>
            <w:tcW w:w="1418" w:type="dxa"/>
            <w:vAlign w:val="center"/>
          </w:tcPr>
          <w:p w:rsidR="00CC1B48" w:rsidRPr="004E585B" w:rsidRDefault="00CC1B48" w:rsidP="00CC1B48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85B">
              <w:rPr>
                <w:b/>
                <w:sz w:val="24"/>
                <w:szCs w:val="24"/>
                <w:lang w:eastAsia="en-US"/>
              </w:rPr>
              <w:t>3.00</w:t>
            </w:r>
          </w:p>
        </w:tc>
        <w:tc>
          <w:tcPr>
            <w:tcW w:w="8080" w:type="dxa"/>
            <w:vAlign w:val="center"/>
          </w:tcPr>
          <w:p w:rsidR="00CC1B48" w:rsidRPr="004E585B" w:rsidRDefault="00CC1B48" w:rsidP="00CC1B48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4E585B">
              <w:rPr>
                <w:b/>
                <w:sz w:val="24"/>
                <w:szCs w:val="24"/>
                <w:lang w:eastAsia="en-US"/>
              </w:rPr>
              <w:t>Абдомінальна хірургія</w:t>
            </w:r>
          </w:p>
        </w:tc>
        <w:tc>
          <w:tcPr>
            <w:tcW w:w="1134" w:type="dxa"/>
            <w:vAlign w:val="center"/>
          </w:tcPr>
          <w:p w:rsidR="00CC1B48" w:rsidRPr="004E585B" w:rsidRDefault="00CC1B48" w:rsidP="00CC1B48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85B">
              <w:rPr>
                <w:b/>
                <w:sz w:val="24"/>
                <w:szCs w:val="24"/>
                <w:lang w:eastAsia="en-US"/>
              </w:rPr>
              <w:t>474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3.01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Хірургічні захворювання шлунка та дванадцятипалої кишки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70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3.01.01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 xml:space="preserve">Виразкова 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/>
              </w:rPr>
              <w:t>хвороба</w:t>
            </w:r>
            <w:proofErr w:type="gramEnd"/>
            <w:r w:rsidRPr="004E585B">
              <w:rPr>
                <w:spacing w:val="-4"/>
                <w:sz w:val="24"/>
                <w:szCs w:val="24"/>
                <w:lang w:val="ru-RU"/>
              </w:rPr>
              <w:t xml:space="preserve"> шлунка і дванадцятипалої кишки. Сучасні погляди на етіопатогенез і консервативні методи лікування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3.01.02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 xml:space="preserve">Ускладнення виразкової хвороби: перфорація, кровотеча, стеноз, пенетрація, </w:t>
            </w:r>
            <w:r w:rsidRPr="004E585B">
              <w:rPr>
                <w:spacing w:val="-4"/>
                <w:sz w:val="24"/>
                <w:szCs w:val="24"/>
              </w:rPr>
              <w:lastRenderedPageBreak/>
              <w:t>малігнізація, внутрішні фістули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lastRenderedPageBreak/>
              <w:t>18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lastRenderedPageBreak/>
              <w:t>3.01.03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Показання і обґрунтування до хірургічних методів лікування виразкової хвороби та їх оцінка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12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3.01.04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Хірургічна тактика при проривних і кровоточивих виразках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12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3.01.05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Інші захворювання шлунка: гостре розширення, заворот, флегмона, туберкульоз, сифіліс, безоари. Дивертикуліти дванадцятипалої кишки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4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3.01.06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Ранні ускладнення операцій на шлунку і дванадцятипалій кишці: неспроможність швів кукси дванадцятипалої кишки або анастомозу, кровотечі, анастомозити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12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3.01.07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  <w:lang w:val="ru-RU"/>
              </w:rPr>
            </w:pPr>
            <w:proofErr w:type="gramStart"/>
            <w:r w:rsidRPr="004E585B">
              <w:rPr>
                <w:spacing w:val="-4"/>
                <w:sz w:val="24"/>
                <w:szCs w:val="24"/>
                <w:lang w:val="ru-RU"/>
              </w:rPr>
              <w:t>П</w:t>
            </w:r>
            <w:proofErr w:type="gramEnd"/>
            <w:r w:rsidRPr="004E585B">
              <w:rPr>
                <w:spacing w:val="-4"/>
                <w:sz w:val="24"/>
                <w:szCs w:val="24"/>
                <w:lang w:val="ru-RU"/>
              </w:rPr>
              <w:t>ізні ускладнення операцій на шлунку: пострезекційні та постваготомні синдроми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3.02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pacing w:val="-4"/>
                <w:sz w:val="24"/>
                <w:szCs w:val="24"/>
                <w:lang w:val="ru-RU"/>
              </w:rPr>
            </w:pPr>
            <w:r w:rsidRPr="004E585B">
              <w:rPr>
                <w:sz w:val="24"/>
                <w:szCs w:val="24"/>
              </w:rPr>
              <w:t>Гостра непрохідність кишок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42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3.02.01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Морфологічні і патофізіологічні зміни при кишковій непрохідності. Клініка і методи діагностики різних видів механічної і динамічної кишкової непрохідності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12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3.02.02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Особливості передопераційної підготовки хворих при гострій кишковій непрохідності, хірургічне лікування, операційні доступи, особливості ревізії черевної порожнини, ознаки життєздатності кишки, особливості її резекції та декомпресії. Дренування черевної порожнини. Післяопераційне лікування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18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3.02.03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 xml:space="preserve">Злукова 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/>
              </w:rPr>
              <w:t>хвороба</w:t>
            </w:r>
            <w:proofErr w:type="gramEnd"/>
            <w:r w:rsidRPr="004E585B">
              <w:rPr>
                <w:spacing w:val="-4"/>
                <w:sz w:val="24"/>
                <w:szCs w:val="24"/>
                <w:lang w:val="ru-RU"/>
              </w:rPr>
              <w:t xml:space="preserve">. Сучасні погляди 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/>
              </w:rPr>
              <w:t>на</w:t>
            </w:r>
            <w:proofErr w:type="gramEnd"/>
            <w:r w:rsidRPr="004E585B">
              <w:rPr>
                <w:spacing w:val="-4"/>
                <w:sz w:val="24"/>
                <w:szCs w:val="24"/>
                <w:lang w:val="ru-RU"/>
              </w:rPr>
              <w:t xml:space="preserve"> причини злукоутворення та його попередження. </w:t>
            </w:r>
            <w:r w:rsidRPr="004E585B">
              <w:rPr>
                <w:spacing w:val="-4"/>
                <w:sz w:val="24"/>
                <w:szCs w:val="24"/>
              </w:rPr>
              <w:t>Особливості втручання при злуковій непрохідності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3.02.04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Тромбоз і емболія судин брижі кишок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3.03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pacing w:val="-4"/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Гострий апендицит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ru-RU"/>
              </w:rPr>
            </w:pPr>
            <w:r w:rsidRPr="004E585B">
              <w:rPr>
                <w:sz w:val="24"/>
                <w:szCs w:val="24"/>
                <w:lang w:val="ru-RU"/>
              </w:rPr>
              <w:t>42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  <w:lang w:val="ru-RU"/>
              </w:rPr>
            </w:pPr>
            <w:r w:rsidRPr="004E585B">
              <w:rPr>
                <w:sz w:val="24"/>
                <w:szCs w:val="24"/>
                <w:lang w:val="ru-RU"/>
              </w:rPr>
              <w:t>3.03.01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Класифікація, клініка і діагностика. Особливості перебігу гострого апендициту при атипових локалізаціях червоподібного відростка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12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3.03.02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 xml:space="preserve">Ускладнення гострого апендициту: апендикулярний інфільтрат, періапендикулярний абсцес, перитоніт, абсцес черевної порожнини, 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/>
              </w:rPr>
              <w:t>п</w:t>
            </w:r>
            <w:proofErr w:type="gramEnd"/>
            <w:r w:rsidRPr="004E585B">
              <w:rPr>
                <w:spacing w:val="-4"/>
                <w:sz w:val="24"/>
                <w:szCs w:val="24"/>
                <w:lang w:val="ru-RU"/>
              </w:rPr>
              <w:t>ілефлебіт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12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3.03.03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Техніка операційних втручань при гострому апендициті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12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3.03.04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Післяопераційні ускладнення апендектомії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3.04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pacing w:val="-4"/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Захворювання тонкої кишки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14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3.04.01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Виразки тонкої кишки (неспецифічні і специфічні). Дивертикули тонкої кишки. Дивертикуліт Меккеля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3.04.02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Мезоаденіт. Клініка, діагностика, лікування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4</w:t>
            </w:r>
          </w:p>
        </w:tc>
      </w:tr>
      <w:tr w:rsidR="004E585B" w:rsidRPr="004E585B" w:rsidTr="00904CB9">
        <w:tc>
          <w:tcPr>
            <w:tcW w:w="1418" w:type="dxa"/>
            <w:vAlign w:val="center"/>
          </w:tcPr>
          <w:p w:rsidR="004E585B" w:rsidRPr="004E585B" w:rsidRDefault="004E585B" w:rsidP="004E585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3.04.03</w:t>
            </w:r>
          </w:p>
        </w:tc>
        <w:tc>
          <w:tcPr>
            <w:tcW w:w="8080" w:type="dxa"/>
            <w:vAlign w:val="center"/>
          </w:tcPr>
          <w:p w:rsidR="004E585B" w:rsidRPr="004E585B" w:rsidRDefault="004E585B" w:rsidP="004E585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Хронічний апендицит</w:t>
            </w:r>
          </w:p>
        </w:tc>
        <w:tc>
          <w:tcPr>
            <w:tcW w:w="1134" w:type="dxa"/>
            <w:vAlign w:val="center"/>
          </w:tcPr>
          <w:p w:rsidR="004E585B" w:rsidRPr="004E585B" w:rsidRDefault="004E585B" w:rsidP="004E585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4</w:t>
            </w:r>
          </w:p>
        </w:tc>
      </w:tr>
      <w:tr w:rsidR="00AA0446" w:rsidRPr="004E585B" w:rsidTr="00904CB9">
        <w:tc>
          <w:tcPr>
            <w:tcW w:w="1418" w:type="dxa"/>
            <w:vAlign w:val="center"/>
          </w:tcPr>
          <w:p w:rsidR="00AA0446" w:rsidRPr="004E585B" w:rsidRDefault="00AA0446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3.04.04</w:t>
            </w:r>
          </w:p>
        </w:tc>
        <w:tc>
          <w:tcPr>
            <w:tcW w:w="8080" w:type="dxa"/>
            <w:vAlign w:val="center"/>
          </w:tcPr>
          <w:p w:rsidR="00AA0446" w:rsidRPr="004E585B" w:rsidRDefault="00AA0446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Зовнішні кишкові нориці</w:t>
            </w:r>
          </w:p>
        </w:tc>
        <w:tc>
          <w:tcPr>
            <w:tcW w:w="1134" w:type="dxa"/>
            <w:vAlign w:val="center"/>
          </w:tcPr>
          <w:p w:rsidR="00AA0446" w:rsidRPr="004E585B" w:rsidRDefault="00AA0446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18</w:t>
            </w:r>
          </w:p>
        </w:tc>
      </w:tr>
      <w:tr w:rsidR="00AA0446" w:rsidRPr="004E585B" w:rsidTr="00904CB9">
        <w:tc>
          <w:tcPr>
            <w:tcW w:w="1418" w:type="dxa"/>
            <w:vAlign w:val="center"/>
          </w:tcPr>
          <w:p w:rsidR="00AA0446" w:rsidRPr="004E585B" w:rsidRDefault="00AA0446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3.05</w:t>
            </w:r>
          </w:p>
        </w:tc>
        <w:tc>
          <w:tcPr>
            <w:tcW w:w="8080" w:type="dxa"/>
            <w:vAlign w:val="center"/>
          </w:tcPr>
          <w:p w:rsidR="00AA0446" w:rsidRPr="004E585B" w:rsidRDefault="00AA0446" w:rsidP="008E291B">
            <w:pPr>
              <w:spacing w:line="276" w:lineRule="auto"/>
              <w:rPr>
                <w:spacing w:val="-4"/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Хірургічні захворювання печінки</w:t>
            </w:r>
          </w:p>
        </w:tc>
        <w:tc>
          <w:tcPr>
            <w:tcW w:w="1134" w:type="dxa"/>
            <w:vAlign w:val="center"/>
          </w:tcPr>
          <w:p w:rsidR="00AA0446" w:rsidRPr="004E585B" w:rsidRDefault="00AA0446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30</w:t>
            </w:r>
          </w:p>
        </w:tc>
      </w:tr>
      <w:tr w:rsidR="00AA0446" w:rsidRPr="004E585B" w:rsidTr="00904CB9">
        <w:tc>
          <w:tcPr>
            <w:tcW w:w="1418" w:type="dxa"/>
            <w:vAlign w:val="center"/>
          </w:tcPr>
          <w:p w:rsidR="00AA0446" w:rsidRPr="004E585B" w:rsidRDefault="00AA0446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3.05.01</w:t>
            </w:r>
          </w:p>
        </w:tc>
        <w:tc>
          <w:tcPr>
            <w:tcW w:w="8080" w:type="dxa"/>
            <w:vAlign w:val="center"/>
          </w:tcPr>
          <w:p w:rsidR="00AA0446" w:rsidRPr="004E585B" w:rsidRDefault="00AA0446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Функціональний стан печінки при хірургічній патології</w:t>
            </w:r>
          </w:p>
        </w:tc>
        <w:tc>
          <w:tcPr>
            <w:tcW w:w="1134" w:type="dxa"/>
            <w:vAlign w:val="center"/>
          </w:tcPr>
          <w:p w:rsidR="00AA0446" w:rsidRPr="004E585B" w:rsidRDefault="00AA0446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AA0446" w:rsidRPr="004E585B" w:rsidTr="00904CB9">
        <w:tc>
          <w:tcPr>
            <w:tcW w:w="1418" w:type="dxa"/>
            <w:vAlign w:val="center"/>
          </w:tcPr>
          <w:p w:rsidR="00AA0446" w:rsidRPr="004E585B" w:rsidRDefault="00AA0446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3.05.02</w:t>
            </w:r>
          </w:p>
        </w:tc>
        <w:tc>
          <w:tcPr>
            <w:tcW w:w="8080" w:type="dxa"/>
            <w:vAlign w:val="center"/>
          </w:tcPr>
          <w:p w:rsidR="00AA0446" w:rsidRPr="004E585B" w:rsidRDefault="00AA0446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Кісти (непаразитарні та паразитарні) печінки</w:t>
            </w:r>
          </w:p>
        </w:tc>
        <w:tc>
          <w:tcPr>
            <w:tcW w:w="1134" w:type="dxa"/>
            <w:vAlign w:val="center"/>
          </w:tcPr>
          <w:p w:rsidR="00AA0446" w:rsidRPr="004E585B" w:rsidRDefault="00AA0446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AA0446" w:rsidRPr="004E585B" w:rsidTr="00904CB9">
        <w:tc>
          <w:tcPr>
            <w:tcW w:w="1418" w:type="dxa"/>
            <w:vAlign w:val="center"/>
          </w:tcPr>
          <w:p w:rsidR="00AA0446" w:rsidRPr="004E585B" w:rsidRDefault="00AA0446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3.05.03</w:t>
            </w:r>
          </w:p>
        </w:tc>
        <w:tc>
          <w:tcPr>
            <w:tcW w:w="8080" w:type="dxa"/>
            <w:vAlign w:val="center"/>
          </w:tcPr>
          <w:p w:rsidR="00AA0446" w:rsidRPr="004E585B" w:rsidRDefault="00AA0446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Абсцеси печінки</w:t>
            </w:r>
          </w:p>
        </w:tc>
        <w:tc>
          <w:tcPr>
            <w:tcW w:w="1134" w:type="dxa"/>
            <w:vAlign w:val="center"/>
          </w:tcPr>
          <w:p w:rsidR="00AA0446" w:rsidRPr="004E585B" w:rsidRDefault="00AA0446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AA0446" w:rsidRPr="004E585B" w:rsidTr="00904CB9">
        <w:tc>
          <w:tcPr>
            <w:tcW w:w="1418" w:type="dxa"/>
            <w:vAlign w:val="center"/>
          </w:tcPr>
          <w:p w:rsidR="00AA0446" w:rsidRPr="004E585B" w:rsidRDefault="00AA0446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3.05.04</w:t>
            </w:r>
          </w:p>
        </w:tc>
        <w:tc>
          <w:tcPr>
            <w:tcW w:w="8080" w:type="dxa"/>
            <w:vAlign w:val="center"/>
          </w:tcPr>
          <w:p w:rsidR="00AA0446" w:rsidRPr="004E585B" w:rsidRDefault="00AA0446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Цироз печінки та портальна гіпертензія</w:t>
            </w:r>
          </w:p>
        </w:tc>
        <w:tc>
          <w:tcPr>
            <w:tcW w:w="1134" w:type="dxa"/>
            <w:vAlign w:val="center"/>
          </w:tcPr>
          <w:p w:rsidR="00AA0446" w:rsidRPr="004E585B" w:rsidRDefault="00AA0446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12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3.06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Хі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/>
              </w:rPr>
              <w:t>р</w:t>
            </w:r>
            <w:proofErr w:type="gramEnd"/>
            <w:r w:rsidRPr="004E585B">
              <w:rPr>
                <w:spacing w:val="-4"/>
                <w:sz w:val="24"/>
                <w:szCs w:val="24"/>
                <w:lang w:val="ru-RU"/>
              </w:rPr>
              <w:t>іругічні захворювання жовчних шляхів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72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3.06.01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 xml:space="preserve">Жовчнокам'яна 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/>
              </w:rPr>
              <w:t>хвороба</w:t>
            </w:r>
            <w:proofErr w:type="gramEnd"/>
            <w:r w:rsidRPr="004E585B">
              <w:rPr>
                <w:spacing w:val="-4"/>
                <w:sz w:val="24"/>
                <w:szCs w:val="24"/>
                <w:lang w:val="ru-RU"/>
              </w:rPr>
              <w:t xml:space="preserve"> та її ускладнення. Холангіт: етіологія, патогенез, методи діагностики, особливості передопераційної підготовки хворих, місце ендоскопічних методів 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/>
              </w:rPr>
              <w:t>в</w:t>
            </w:r>
            <w:proofErr w:type="gramEnd"/>
            <w:r w:rsidRPr="004E585B">
              <w:rPr>
                <w:spacing w:val="-4"/>
                <w:sz w:val="24"/>
                <w:szCs w:val="24"/>
                <w:lang w:val="ru-RU"/>
              </w:rPr>
              <w:t xml:space="preserve"> комплексі передопераційного діагностики і лікування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18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3.06.02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 xml:space="preserve">Хірургічні методи лікування при механічній жовтяниці: показання до холедохотомії, техніка її виконання та завершення; показання та техніка </w:t>
            </w:r>
            <w:r w:rsidRPr="004E585B">
              <w:rPr>
                <w:spacing w:val="-4"/>
                <w:sz w:val="24"/>
                <w:szCs w:val="24"/>
              </w:rPr>
              <w:lastRenderedPageBreak/>
              <w:t>операцій на великому дуоденальному соску; ускладнення під час операцій на жовчних шляхах і після операції (ранні та пізні)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lastRenderedPageBreak/>
              <w:t>12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lastRenderedPageBreak/>
              <w:t>3.06.03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Гострий холецистит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12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3.06.04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Хронічний (калькульозний і безкам'янний) холецистит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12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3.06.05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Постхолецистектомічний синдром. Реконструктивні та відновлювальні операції на жовчних шляхах: діагностика ушкодження жовчних шляхів під час операцій, в найближчому і віддаленому післяопераційному періодах, методи відновлення прохідності жовчних шляхів (на дренажах, біліодигестивні анастомози); операції при патології дистального відділу холедоха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18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3.07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Хірургічні захворювання селезінки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24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3.07.01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Захворювання кровотворної системи, при яких необхідна спленектомія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12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3.07.02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Доброякісні пухлини, непаразитарні і паразитарні кісти селезінки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3.07.03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Методика спленектомії, органозберігаючі втручання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3.08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</w:rPr>
            </w:pPr>
            <w:r w:rsidRPr="004E585B">
              <w:rPr>
                <w:bCs/>
                <w:sz w:val="24"/>
                <w:szCs w:val="24"/>
              </w:rPr>
              <w:t>Захворювання підшлункової залози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36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3.08.01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bCs/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Сучасні погляди на етіопатогенез гострого панкреатиту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3.08.02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bCs/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Консервативне і хірургічне лікування гострого панкреатиту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18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3.08.03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bCs/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Ускладнення гострого панкреатиту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12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3.08.04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bCs/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Хронічний панкреатит. Кісти підшлункової залози (справжні і псевдокісти)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12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3.09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Грижі живота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36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3.09.01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Загальне вчення про грижі. Етіологія. Класифікація. Складові частини грижі. Симптоматологія і діагностика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3.09.02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Операційні методи лікування гриж: пахвинних, стегнових, пупкових, навколопупкових, білої лінії живота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3.09.03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Особливості лікування післяопераційних гриж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3.09.04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Невправима, защемлена грижа. Особливості хірургічного лікування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12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3.09.05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Грижі рідкісних локалізацій і внутрішні черевні грижі (передочеревинні, позаочеревні, внутрішньочеревні)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3.10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Травма живота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66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3.10.01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Ушкодження шлунково-кишкового тракту сторонніми тілами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3.10.02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Поранення стінки живота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3.10.03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Травма паренхіматозних органів: печінки, селезінки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18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3.10.04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Травма порожнистих органів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18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3.10.05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Поєднана травма: живота і черепа, живота і опорно-рухового апарату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18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</w:pPr>
            <w:r w:rsidRPr="004E585B">
              <w:rPr>
                <w:b/>
                <w:sz w:val="24"/>
                <w:szCs w:val="24"/>
              </w:rPr>
              <w:t>3.11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lang w:val="ru-RU"/>
              </w:rPr>
            </w:pPr>
            <w:r w:rsidRPr="004E585B">
              <w:rPr>
                <w:spacing w:val="-4"/>
                <w:sz w:val="24"/>
                <w:szCs w:val="24"/>
              </w:rPr>
              <w:t>Метаболічний синдром в хірургії</w:t>
            </w:r>
          </w:p>
        </w:tc>
        <w:tc>
          <w:tcPr>
            <w:tcW w:w="1134" w:type="dxa"/>
            <w:vAlign w:val="center"/>
          </w:tcPr>
          <w:p w:rsidR="00750AD1" w:rsidRPr="00750AD1" w:rsidRDefault="00750AD1" w:rsidP="008E291B">
            <w:pPr>
              <w:spacing w:line="276" w:lineRule="auto"/>
              <w:ind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85B">
              <w:rPr>
                <w:b/>
                <w:sz w:val="24"/>
                <w:szCs w:val="24"/>
                <w:lang w:eastAsia="en-US"/>
              </w:rPr>
              <w:t>4.00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before="5"/>
              <w:rPr>
                <w:b/>
                <w:spacing w:val="-4"/>
                <w:sz w:val="24"/>
                <w:szCs w:val="24"/>
                <w:lang w:eastAsia="en-US"/>
              </w:rPr>
            </w:pPr>
            <w:r w:rsidRPr="004E585B">
              <w:rPr>
                <w:b/>
                <w:spacing w:val="-4"/>
                <w:sz w:val="24"/>
                <w:szCs w:val="24"/>
                <w:lang w:eastAsia="en-US"/>
              </w:rPr>
              <w:t>Проктологія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85B">
              <w:rPr>
                <w:b/>
                <w:sz w:val="24"/>
                <w:szCs w:val="24"/>
                <w:lang w:eastAsia="en-US"/>
              </w:rPr>
              <w:t>36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4E585B">
              <w:rPr>
                <w:b/>
                <w:sz w:val="24"/>
                <w:szCs w:val="24"/>
                <w:lang w:val="uk-UA" w:eastAsia="en-US"/>
              </w:rPr>
              <w:t>4.01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before="5"/>
              <w:rPr>
                <w:b/>
                <w:spacing w:val="-4"/>
                <w:sz w:val="24"/>
                <w:szCs w:val="24"/>
                <w:lang w:val="ru-RU" w:eastAsia="en-US"/>
              </w:rPr>
            </w:pPr>
            <w:r w:rsidRPr="004E585B">
              <w:rPr>
                <w:spacing w:val="-4"/>
                <w:sz w:val="24"/>
                <w:szCs w:val="24"/>
                <w:lang w:val="ru-RU" w:eastAsia="en-US"/>
              </w:rPr>
              <w:t>Запальні захворювання прямої кишки та періанальної ділянки</w:t>
            </w:r>
          </w:p>
        </w:tc>
        <w:tc>
          <w:tcPr>
            <w:tcW w:w="1134" w:type="dxa"/>
            <w:vAlign w:val="center"/>
          </w:tcPr>
          <w:p w:rsidR="00750AD1" w:rsidRPr="004E585B" w:rsidRDefault="005A3349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  <w:lang w:val="ru-RU" w:eastAsia="en-US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>6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4.01</w:t>
            </w:r>
            <w:r w:rsidRPr="004E585B">
              <w:rPr>
                <w:sz w:val="24"/>
                <w:szCs w:val="24"/>
                <w:lang w:val="uk-UA" w:eastAsia="en-US"/>
              </w:rPr>
              <w:t>.01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pacing w:val="-4"/>
                <w:sz w:val="24"/>
                <w:szCs w:val="24"/>
                <w:lang w:val="ru-RU" w:eastAsia="en-US"/>
              </w:rPr>
              <w:t xml:space="preserve">Гострий парапроктит. Хронічний парапроктит – нориці прямої кишки. </w:t>
            </w:r>
            <w:r w:rsidRPr="004E585B">
              <w:rPr>
                <w:spacing w:val="-4"/>
                <w:sz w:val="24"/>
                <w:szCs w:val="24"/>
                <w:lang w:eastAsia="en-US"/>
              </w:rPr>
              <w:t>Ректовагінальні нориці</w:t>
            </w:r>
            <w:r w:rsidRPr="004E585B">
              <w:rPr>
                <w:spacing w:val="-4"/>
                <w:sz w:val="24"/>
                <w:szCs w:val="24"/>
                <w:lang w:val="uk-UA" w:eastAsia="en-US"/>
              </w:rPr>
              <w:t>.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val="uk-UA" w:eastAsia="en-US"/>
              </w:rPr>
              <w:t>4.02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  <w:lang w:val="uk-UA" w:eastAsia="en-US"/>
              </w:rPr>
            </w:pPr>
            <w:r w:rsidRPr="004E585B">
              <w:rPr>
                <w:spacing w:val="-4"/>
                <w:sz w:val="24"/>
                <w:szCs w:val="24"/>
                <w:lang w:val="uk-UA" w:eastAsia="en-US"/>
              </w:rPr>
              <w:t>Кровотечі з нижніх відділів товстої кишки</w:t>
            </w:r>
          </w:p>
        </w:tc>
        <w:tc>
          <w:tcPr>
            <w:tcW w:w="1134" w:type="dxa"/>
            <w:vAlign w:val="center"/>
          </w:tcPr>
          <w:p w:rsidR="00750AD1" w:rsidRPr="005A3349" w:rsidRDefault="005A3349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10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val="uk-UA" w:eastAsia="en-US"/>
              </w:rPr>
              <w:t>4.02.01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  <w:lang w:val="ru-RU" w:eastAsia="en-US"/>
              </w:rPr>
            </w:pPr>
            <w:r w:rsidRPr="004E585B">
              <w:rPr>
                <w:spacing w:val="-4"/>
                <w:sz w:val="24"/>
                <w:szCs w:val="24"/>
                <w:lang w:val="ru-RU" w:eastAsia="en-US"/>
              </w:rPr>
              <w:t>Кровотечі із нижніх відділів кишкового тракту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750AD1" w:rsidRPr="004E585B" w:rsidTr="008E291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4.02</w:t>
            </w:r>
            <w:r w:rsidRPr="004E585B">
              <w:rPr>
                <w:sz w:val="24"/>
                <w:szCs w:val="24"/>
                <w:lang w:val="uk-UA" w:eastAsia="en-US"/>
              </w:rPr>
              <w:t>.02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 w:eastAsia="en-US"/>
              </w:rPr>
            </w:pPr>
            <w:r w:rsidRPr="004E585B">
              <w:rPr>
                <w:spacing w:val="-4"/>
                <w:sz w:val="24"/>
                <w:szCs w:val="24"/>
                <w:lang w:val="ru-RU" w:eastAsia="en-US"/>
              </w:rPr>
              <w:t xml:space="preserve">Геморой, консервативне і операційне лікування. 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 w:eastAsia="en-US"/>
              </w:rPr>
              <w:t>Тр</w:t>
            </w:r>
            <w:proofErr w:type="gramEnd"/>
            <w:r w:rsidRPr="004E585B">
              <w:rPr>
                <w:spacing w:val="-4"/>
                <w:sz w:val="24"/>
                <w:szCs w:val="24"/>
                <w:lang w:val="ru-RU" w:eastAsia="en-US"/>
              </w:rPr>
              <w:t>іщини заднього проходу. Епітеліальні куприкові ходи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750AD1" w:rsidRPr="004E585B" w:rsidTr="008E291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val="uk-UA" w:eastAsia="en-US"/>
              </w:rPr>
              <w:t>4.03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  <w:lang w:val="ru-RU" w:eastAsia="en-US"/>
              </w:rPr>
            </w:pPr>
            <w:r w:rsidRPr="004E585B">
              <w:rPr>
                <w:spacing w:val="-4"/>
                <w:sz w:val="24"/>
                <w:szCs w:val="24"/>
                <w:lang w:val="ru-RU" w:eastAsia="en-US"/>
              </w:rPr>
              <w:t>Травматичні ушкодження прямої кишки</w:t>
            </w:r>
          </w:p>
        </w:tc>
        <w:tc>
          <w:tcPr>
            <w:tcW w:w="1134" w:type="dxa"/>
            <w:vAlign w:val="center"/>
            <w:hideMark/>
          </w:tcPr>
          <w:p w:rsidR="00750AD1" w:rsidRPr="005A3349" w:rsidRDefault="005A3349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10</w:t>
            </w:r>
          </w:p>
        </w:tc>
      </w:tr>
      <w:tr w:rsidR="00750AD1" w:rsidRPr="004E585B" w:rsidTr="008E291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4.0</w:t>
            </w:r>
            <w:r w:rsidRPr="004E585B">
              <w:rPr>
                <w:sz w:val="24"/>
                <w:szCs w:val="24"/>
                <w:lang w:val="uk-UA" w:eastAsia="en-US"/>
              </w:rPr>
              <w:t>3.01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 w:eastAsia="en-US"/>
              </w:rPr>
            </w:pPr>
            <w:r w:rsidRPr="004E585B">
              <w:rPr>
                <w:spacing w:val="-4"/>
                <w:sz w:val="24"/>
                <w:szCs w:val="24"/>
                <w:lang w:val="ru-RU" w:eastAsia="en-US"/>
              </w:rPr>
              <w:t>Травматичні ушкодження прямої кишки і промежини, діагностика. Показання до первинного зашивання ран прямої кишки і до накладання колостоми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750AD1" w:rsidRPr="004E585B" w:rsidTr="008E291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4.</w:t>
            </w:r>
            <w:r w:rsidRPr="004E585B">
              <w:rPr>
                <w:sz w:val="24"/>
                <w:szCs w:val="24"/>
                <w:lang w:val="uk-UA" w:eastAsia="en-US"/>
              </w:rPr>
              <w:t>03.02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 w:eastAsia="en-US"/>
              </w:rPr>
            </w:pPr>
            <w:r w:rsidRPr="004E585B">
              <w:rPr>
                <w:spacing w:val="-4"/>
                <w:sz w:val="24"/>
                <w:szCs w:val="24"/>
                <w:lang w:val="ru-RU" w:eastAsia="en-US"/>
              </w:rPr>
              <w:t>Сторонні тіла прямої кишки. Шляхи проникнення і методи видалення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50AD1" w:rsidRPr="004E585B" w:rsidTr="008E291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val="uk-UA" w:eastAsia="en-US"/>
              </w:rPr>
              <w:lastRenderedPageBreak/>
              <w:t>4.04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  <w:lang w:val="ru-RU" w:eastAsia="en-US"/>
              </w:rPr>
            </w:pPr>
            <w:r w:rsidRPr="004E585B">
              <w:rPr>
                <w:spacing w:val="-4"/>
                <w:sz w:val="24"/>
                <w:szCs w:val="24"/>
                <w:lang w:val="ru-RU" w:eastAsia="en-US"/>
              </w:rPr>
              <w:t>Хвороба Крона та неспецифічний виразковий колі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 w:eastAsia="en-US"/>
              </w:rPr>
              <w:t>т</w:t>
            </w:r>
            <w:proofErr w:type="gramEnd"/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750AD1" w:rsidRPr="004E585B" w:rsidTr="008E291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4.0</w:t>
            </w:r>
            <w:r w:rsidRPr="004E585B">
              <w:rPr>
                <w:sz w:val="24"/>
                <w:szCs w:val="24"/>
                <w:lang w:val="uk-UA" w:eastAsia="en-US"/>
              </w:rPr>
              <w:t>4.01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  <w:lang w:val="ru-RU" w:eastAsia="en-US"/>
              </w:rPr>
            </w:pPr>
            <w:r w:rsidRPr="004E585B">
              <w:rPr>
                <w:spacing w:val="-4"/>
                <w:sz w:val="24"/>
                <w:szCs w:val="24"/>
                <w:lang w:val="ru-RU" w:eastAsia="en-US"/>
              </w:rPr>
              <w:t xml:space="preserve">Неспецифічний виразковий коліт і 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 w:eastAsia="en-US"/>
              </w:rPr>
              <w:t>хвороба</w:t>
            </w:r>
            <w:proofErr w:type="gramEnd"/>
            <w:r w:rsidRPr="004E585B">
              <w:rPr>
                <w:spacing w:val="-4"/>
                <w:sz w:val="24"/>
                <w:szCs w:val="24"/>
                <w:lang w:val="ru-RU" w:eastAsia="en-US"/>
              </w:rPr>
              <w:t xml:space="preserve"> Крона. Дивертикули товстої кишки. Дивертикульоз, дивертикулі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 w:eastAsia="en-US"/>
              </w:rPr>
              <w:t>т</w:t>
            </w:r>
            <w:proofErr w:type="gramEnd"/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750AD1" w:rsidRPr="004E585B" w:rsidTr="008E291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val="uk-UA" w:eastAsia="en-US"/>
              </w:rPr>
              <w:t>4.05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  <w:lang w:val="ru-RU" w:eastAsia="en-US"/>
              </w:rPr>
            </w:pPr>
            <w:r w:rsidRPr="004E585B">
              <w:rPr>
                <w:spacing w:val="-4"/>
                <w:sz w:val="24"/>
                <w:szCs w:val="24"/>
                <w:lang w:val="ru-RU" w:eastAsia="en-US"/>
              </w:rPr>
              <w:t>Аномалії розвитку товстої та прямої кишок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5A3349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10</w:t>
            </w:r>
          </w:p>
        </w:tc>
      </w:tr>
      <w:tr w:rsidR="00750AD1" w:rsidRPr="004E585B" w:rsidTr="008E291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4.0</w:t>
            </w:r>
            <w:r w:rsidRPr="004E585B">
              <w:rPr>
                <w:sz w:val="24"/>
                <w:szCs w:val="24"/>
                <w:lang w:val="uk-UA" w:eastAsia="en-US"/>
              </w:rPr>
              <w:t>5.01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  <w:lang w:val="ru-RU" w:eastAsia="en-US"/>
              </w:rPr>
            </w:pPr>
            <w:r w:rsidRPr="004E585B">
              <w:rPr>
                <w:spacing w:val="-4"/>
                <w:sz w:val="24"/>
                <w:szCs w:val="24"/>
                <w:lang w:val="ru-RU" w:eastAsia="en-US"/>
              </w:rPr>
              <w:t xml:space="preserve">Аномалії розвитку ободової кишки: незакінчений поворот ободової кишки, мегаколон, 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 w:eastAsia="en-US"/>
              </w:rPr>
              <w:t>хвороба</w:t>
            </w:r>
            <w:proofErr w:type="gramEnd"/>
            <w:r w:rsidRPr="004E585B">
              <w:rPr>
                <w:spacing w:val="-4"/>
                <w:sz w:val="24"/>
                <w:szCs w:val="24"/>
                <w:lang w:val="ru-RU" w:eastAsia="en-US"/>
              </w:rPr>
              <w:t xml:space="preserve"> Гіршпрунга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50AD1" w:rsidRPr="004E585B" w:rsidTr="008E291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val="uk-UA" w:eastAsia="en-US"/>
              </w:rPr>
              <w:t>4.05.02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  <w:lang w:val="ru-RU" w:eastAsia="en-US"/>
              </w:rPr>
            </w:pPr>
            <w:r w:rsidRPr="004E585B">
              <w:rPr>
                <w:spacing w:val="-4"/>
                <w:sz w:val="24"/>
                <w:szCs w:val="24"/>
                <w:lang w:val="ru-RU" w:eastAsia="en-US"/>
              </w:rPr>
              <w:t xml:space="preserve">Дермоїдні </w:t>
            </w:r>
            <w:r w:rsidRPr="004E585B">
              <w:rPr>
                <w:noProof/>
                <w:spacing w:val="-4"/>
                <w:sz w:val="24"/>
                <w:szCs w:val="24"/>
                <w:lang w:val="ru-RU" w:eastAsia="en-US"/>
              </w:rPr>
              <w:t>кісти</w:t>
            </w:r>
            <w:r w:rsidRPr="004E585B">
              <w:rPr>
                <w:spacing w:val="-4"/>
                <w:sz w:val="24"/>
                <w:szCs w:val="24"/>
                <w:lang w:val="ru-RU" w:eastAsia="en-US"/>
              </w:rPr>
              <w:t xml:space="preserve"> і тератоїдні пухлини промежини та позаректальних просторі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 w:eastAsia="en-US"/>
              </w:rPr>
              <w:t>в</w:t>
            </w:r>
            <w:proofErr w:type="gramEnd"/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ru-RU" w:eastAsia="en-US"/>
              </w:rPr>
            </w:pPr>
            <w:r w:rsidRPr="004E585B">
              <w:rPr>
                <w:sz w:val="24"/>
                <w:szCs w:val="24"/>
                <w:lang w:val="ru-RU" w:eastAsia="en-US"/>
              </w:rPr>
              <w:t>2</w:t>
            </w:r>
          </w:p>
        </w:tc>
      </w:tr>
      <w:tr w:rsidR="00750AD1" w:rsidRPr="004E585B" w:rsidTr="008E291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val="uk-UA" w:eastAsia="en-US"/>
              </w:rPr>
              <w:t>4.05.03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  <w:lang w:val="ru-RU" w:eastAsia="en-US"/>
              </w:rPr>
            </w:pPr>
            <w:r w:rsidRPr="004E585B">
              <w:rPr>
                <w:spacing w:val="-4"/>
                <w:sz w:val="24"/>
                <w:szCs w:val="24"/>
                <w:lang w:val="ru-RU" w:eastAsia="en-US"/>
              </w:rPr>
              <w:t>Випадіння прямої кишки. Стриктури прямої кишки. Недостатність анального жому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 w:eastAsia="en-US"/>
              </w:rPr>
              <w:t>.</w:t>
            </w:r>
            <w:proofErr w:type="gramEnd"/>
            <w:r w:rsidRPr="004E585B">
              <w:rPr>
                <w:spacing w:val="-4"/>
                <w:sz w:val="24"/>
                <w:szCs w:val="24"/>
                <w:lang w:val="ru-RU" w:eastAsia="en-US"/>
              </w:rPr>
              <w:t xml:space="preserve"> І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 w:eastAsia="en-US"/>
              </w:rPr>
              <w:t>н</w:t>
            </w:r>
            <w:proofErr w:type="gramEnd"/>
            <w:r w:rsidRPr="004E585B">
              <w:rPr>
                <w:spacing w:val="-4"/>
                <w:sz w:val="24"/>
                <w:szCs w:val="24"/>
                <w:lang w:val="ru-RU" w:eastAsia="en-US"/>
              </w:rPr>
              <w:t>ертна пряма кишка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ru-RU" w:eastAsia="en-US"/>
              </w:rPr>
            </w:pPr>
            <w:r w:rsidRPr="004E585B">
              <w:rPr>
                <w:sz w:val="24"/>
                <w:szCs w:val="24"/>
                <w:lang w:val="ru-RU" w:eastAsia="en-US"/>
              </w:rPr>
              <w:t>2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4.</w:t>
            </w:r>
            <w:r w:rsidRPr="004E585B">
              <w:rPr>
                <w:sz w:val="24"/>
                <w:szCs w:val="24"/>
                <w:lang w:val="uk-UA" w:eastAsia="en-US"/>
              </w:rPr>
              <w:t>05.04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  <w:lang w:val="ru-RU" w:eastAsia="en-US"/>
              </w:rPr>
            </w:pPr>
            <w:r w:rsidRPr="004E585B">
              <w:rPr>
                <w:spacing w:val="-4"/>
                <w:sz w:val="24"/>
                <w:szCs w:val="24"/>
                <w:lang w:val="uk-UA" w:eastAsia="en-US"/>
              </w:rPr>
              <w:t xml:space="preserve">Хірургічна реабілітація хворих із ентеро- та колостомами і кишковими норицями. </w:t>
            </w:r>
            <w:r w:rsidRPr="004E585B">
              <w:rPr>
                <w:spacing w:val="-4"/>
                <w:sz w:val="24"/>
                <w:szCs w:val="24"/>
                <w:lang w:val="ru-RU" w:eastAsia="en-US"/>
              </w:rPr>
              <w:t>Функціональна кишкова диспепсія: подразнена товста кишка, симптоматичний (вторинний) закреп, функціональний закреп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85B">
              <w:rPr>
                <w:b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before="5"/>
              <w:rPr>
                <w:b/>
                <w:spacing w:val="-4"/>
                <w:sz w:val="24"/>
                <w:szCs w:val="24"/>
                <w:lang w:val="ru-RU" w:eastAsia="en-US"/>
              </w:rPr>
            </w:pPr>
            <w:r w:rsidRPr="004E585B">
              <w:rPr>
                <w:b/>
                <w:spacing w:val="-4"/>
                <w:sz w:val="24"/>
                <w:szCs w:val="24"/>
                <w:lang w:eastAsia="en-US"/>
              </w:rPr>
              <w:t>Хірургічні</w:t>
            </w:r>
            <w:r w:rsidRPr="004E585B">
              <w:rPr>
                <w:b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  <w:lang w:eastAsia="en-US"/>
              </w:rPr>
              <w:t>захворювання</w:t>
            </w:r>
            <w:r w:rsidRPr="004E585B">
              <w:rPr>
                <w:b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  <w:lang w:eastAsia="en-US"/>
              </w:rPr>
              <w:t>ендокринних</w:t>
            </w:r>
            <w:r w:rsidRPr="004E585B">
              <w:rPr>
                <w:b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  <w:lang w:eastAsia="en-US"/>
              </w:rPr>
              <w:t>органів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85B">
              <w:rPr>
                <w:b/>
                <w:sz w:val="24"/>
                <w:szCs w:val="24"/>
                <w:lang w:eastAsia="en-US"/>
              </w:rPr>
              <w:t>16</w:t>
            </w:r>
          </w:p>
        </w:tc>
      </w:tr>
      <w:tr w:rsidR="00750AD1" w:rsidRPr="004E585B" w:rsidTr="00904CB9">
        <w:tc>
          <w:tcPr>
            <w:tcW w:w="1418" w:type="dxa"/>
            <w:vAlign w:val="center"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4E585B">
              <w:rPr>
                <w:b/>
                <w:sz w:val="24"/>
                <w:szCs w:val="24"/>
                <w:lang w:val="uk-UA" w:eastAsia="en-US"/>
              </w:rPr>
              <w:t>5.01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before="5"/>
              <w:rPr>
                <w:b/>
                <w:spacing w:val="-4"/>
                <w:sz w:val="24"/>
                <w:szCs w:val="24"/>
                <w:lang w:val="uk-UA" w:eastAsia="en-US"/>
              </w:rPr>
            </w:pPr>
            <w:r w:rsidRPr="004E585B">
              <w:rPr>
                <w:bCs/>
                <w:sz w:val="24"/>
                <w:szCs w:val="24"/>
                <w:lang w:val="uk-UA" w:eastAsia="en-US"/>
              </w:rPr>
              <w:t>Хірургічне лікування захворювань щитоподібної та паращитоподібних залоз</w:t>
            </w:r>
          </w:p>
        </w:tc>
        <w:tc>
          <w:tcPr>
            <w:tcW w:w="1134" w:type="dxa"/>
            <w:vAlign w:val="center"/>
          </w:tcPr>
          <w:p w:rsidR="00750AD1" w:rsidRPr="005A3349" w:rsidRDefault="005A3349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  <w:lang w:val="ru-RU" w:eastAsia="en-US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>6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  <w:lang w:eastAsia="en-US"/>
              </w:rPr>
              <w:t>5.01</w:t>
            </w:r>
            <w:r w:rsidRPr="004E585B">
              <w:rPr>
                <w:sz w:val="24"/>
                <w:szCs w:val="24"/>
                <w:lang w:val="uk-UA" w:eastAsia="en-US"/>
              </w:rPr>
              <w:t>.01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bCs/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  <w:lang w:eastAsia="en-US"/>
              </w:rPr>
              <w:t>Тиротоксикоз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  <w:lang w:eastAsia="en-US"/>
              </w:rPr>
              <w:t>5.</w:t>
            </w:r>
            <w:r w:rsidRPr="004E585B">
              <w:rPr>
                <w:sz w:val="24"/>
                <w:szCs w:val="24"/>
                <w:lang w:val="uk-UA" w:eastAsia="en-US"/>
              </w:rPr>
              <w:t>01.</w:t>
            </w:r>
            <w:r w:rsidRPr="004E585B"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bCs/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 w:eastAsia="en-US"/>
              </w:rPr>
              <w:t>Ендемічний зоб. Вузловий зоб. Аденома щитоподібної залози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  <w:lang w:eastAsia="en-US"/>
              </w:rPr>
              <w:t>5.</w:t>
            </w:r>
            <w:r w:rsidRPr="004E585B">
              <w:rPr>
                <w:sz w:val="24"/>
                <w:szCs w:val="24"/>
                <w:lang w:val="uk-UA" w:eastAsia="en-US"/>
              </w:rPr>
              <w:t>01.</w:t>
            </w:r>
            <w:r w:rsidRPr="004E585B">
              <w:rPr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bCs/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  <w:lang w:eastAsia="en-US"/>
              </w:rPr>
              <w:t>Операції на щитоподібній залозі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  <w:lang w:eastAsia="en-US"/>
              </w:rPr>
              <w:t>5.</w:t>
            </w:r>
            <w:r w:rsidRPr="004E585B">
              <w:rPr>
                <w:sz w:val="24"/>
                <w:szCs w:val="24"/>
                <w:lang w:val="uk-UA" w:eastAsia="en-US"/>
              </w:rPr>
              <w:t>01.</w:t>
            </w:r>
            <w:r w:rsidRPr="004E585B">
              <w:rPr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bCs/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  <w:lang w:eastAsia="en-US"/>
              </w:rPr>
              <w:t>Хронічні тироїдити (Хашимото, Ріделя)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ru-RU"/>
              </w:rPr>
            </w:pPr>
            <w:r w:rsidRPr="004E585B">
              <w:rPr>
                <w:sz w:val="24"/>
                <w:szCs w:val="24"/>
                <w:lang w:val="ru-RU" w:eastAsia="en-US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  <w:lang w:eastAsia="en-US"/>
              </w:rPr>
              <w:t>5.</w:t>
            </w:r>
            <w:r w:rsidRPr="004E585B">
              <w:rPr>
                <w:sz w:val="24"/>
                <w:szCs w:val="24"/>
                <w:lang w:val="uk-UA" w:eastAsia="en-US"/>
              </w:rPr>
              <w:t>01.</w:t>
            </w:r>
            <w:r w:rsidRPr="004E585B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bCs/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 w:eastAsia="en-US"/>
              </w:rPr>
              <w:t>Гіперпаратироз. Операції на паращитоподібних залозах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ru-RU"/>
              </w:rPr>
            </w:pPr>
            <w:r w:rsidRPr="004E585B">
              <w:rPr>
                <w:sz w:val="24"/>
                <w:szCs w:val="24"/>
                <w:lang w:val="ru-RU" w:eastAsia="en-US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</w:p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val="uk-UA" w:eastAsia="en-US"/>
              </w:rPr>
              <w:t>5.02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  <w:lang w:val="uk-UA" w:eastAsia="en-US"/>
              </w:rPr>
            </w:pPr>
            <w:r w:rsidRPr="004E585B">
              <w:rPr>
                <w:bCs/>
                <w:sz w:val="24"/>
                <w:szCs w:val="24"/>
                <w:lang w:val="uk-UA" w:eastAsia="en-US"/>
              </w:rPr>
              <w:t>Хірургічне лікування захворювань інсулярного апарату підшлункової залози</w:t>
            </w:r>
          </w:p>
        </w:tc>
        <w:tc>
          <w:tcPr>
            <w:tcW w:w="1134" w:type="dxa"/>
            <w:vAlign w:val="center"/>
          </w:tcPr>
          <w:p w:rsidR="00750AD1" w:rsidRPr="005A3349" w:rsidRDefault="005A3349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6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  <w:lang w:eastAsia="en-US"/>
              </w:rPr>
              <w:t>5.0</w:t>
            </w:r>
            <w:r w:rsidRPr="004E585B">
              <w:rPr>
                <w:sz w:val="24"/>
                <w:szCs w:val="24"/>
                <w:lang w:val="uk-UA" w:eastAsia="en-US"/>
              </w:rPr>
              <w:t>2.01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bCs/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 w:eastAsia="en-US"/>
              </w:rPr>
              <w:t>Цукровий діабет: ураження внутрішніх органів і судин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  <w:lang w:eastAsia="en-US"/>
              </w:rPr>
              <w:t>5.</w:t>
            </w:r>
            <w:r w:rsidRPr="004E585B">
              <w:rPr>
                <w:sz w:val="24"/>
                <w:szCs w:val="24"/>
                <w:lang w:val="uk-UA" w:eastAsia="en-US"/>
              </w:rPr>
              <w:t>02.02</w:t>
            </w:r>
          </w:p>
        </w:tc>
        <w:tc>
          <w:tcPr>
            <w:tcW w:w="8080" w:type="dxa"/>
            <w:vAlign w:val="center"/>
            <w:hideMark/>
          </w:tcPr>
          <w:p w:rsidR="00750AD1" w:rsidRPr="00750AD1" w:rsidRDefault="00750AD1" w:rsidP="008E291B">
            <w:pPr>
              <w:spacing w:line="276" w:lineRule="auto"/>
              <w:rPr>
                <w:bCs/>
                <w:sz w:val="24"/>
                <w:szCs w:val="24"/>
                <w:lang w:val="uk-UA"/>
              </w:rPr>
            </w:pPr>
            <w:r w:rsidRPr="00750AD1">
              <w:rPr>
                <w:spacing w:val="-4"/>
                <w:sz w:val="24"/>
                <w:szCs w:val="24"/>
                <w:lang w:val="uk-UA" w:eastAsia="en-US"/>
              </w:rPr>
              <w:t>Цукровий діабет і хірургічні захворювання, особливості передопераційної підготовки, вибору знеболення і ведення післяопераційного періоду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ru-RU"/>
              </w:rPr>
            </w:pPr>
            <w:r w:rsidRPr="004E585B">
              <w:rPr>
                <w:sz w:val="24"/>
                <w:szCs w:val="24"/>
                <w:lang w:val="ru-RU" w:eastAsia="en-US"/>
              </w:rPr>
              <w:t>2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  <w:lang w:eastAsia="en-US"/>
              </w:rPr>
              <w:t>5.0</w:t>
            </w:r>
            <w:r w:rsidRPr="004E585B">
              <w:rPr>
                <w:sz w:val="24"/>
                <w:szCs w:val="24"/>
                <w:lang w:val="uk-UA" w:eastAsia="en-US"/>
              </w:rPr>
              <w:t>2.02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bCs/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  <w:lang w:eastAsia="en-US"/>
              </w:rPr>
              <w:t>Діабетична стопа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  <w:lang w:eastAsia="en-US"/>
              </w:rPr>
              <w:t>5.</w:t>
            </w:r>
            <w:r w:rsidRPr="004E585B">
              <w:rPr>
                <w:sz w:val="24"/>
                <w:szCs w:val="24"/>
                <w:lang w:val="uk-UA" w:eastAsia="en-US"/>
              </w:rPr>
              <w:t>02.</w:t>
            </w:r>
            <w:r w:rsidRPr="004E585B">
              <w:rPr>
                <w:sz w:val="24"/>
                <w:szCs w:val="24"/>
                <w:lang w:eastAsia="en-US"/>
              </w:rPr>
              <w:t>0</w:t>
            </w:r>
            <w:r w:rsidRPr="004E585B">
              <w:rPr>
                <w:sz w:val="24"/>
                <w:szCs w:val="24"/>
                <w:lang w:val="uk-UA" w:eastAsia="en-US"/>
              </w:rPr>
              <w:t>3</w:t>
            </w:r>
          </w:p>
        </w:tc>
        <w:tc>
          <w:tcPr>
            <w:tcW w:w="8080" w:type="dxa"/>
            <w:vAlign w:val="center"/>
            <w:hideMark/>
          </w:tcPr>
          <w:p w:rsidR="00750AD1" w:rsidRPr="00750AD1" w:rsidRDefault="00750AD1" w:rsidP="008E291B">
            <w:pPr>
              <w:spacing w:line="276" w:lineRule="auto"/>
              <w:rPr>
                <w:bCs/>
                <w:sz w:val="24"/>
                <w:szCs w:val="24"/>
                <w:lang w:val="uk-UA"/>
              </w:rPr>
            </w:pPr>
            <w:r w:rsidRPr="00750AD1">
              <w:rPr>
                <w:spacing w:val="-4"/>
                <w:sz w:val="24"/>
                <w:szCs w:val="24"/>
                <w:lang w:val="uk-UA" w:eastAsia="en-US"/>
              </w:rPr>
              <w:t>Інсулінома і ульцерозна аденома підшлункової залози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 w:eastAsia="en-US"/>
              </w:rPr>
            </w:pPr>
            <w:r w:rsidRPr="004E585B">
              <w:rPr>
                <w:sz w:val="24"/>
                <w:szCs w:val="24"/>
                <w:lang w:val="uk-UA" w:eastAsia="en-US"/>
              </w:rPr>
              <w:t>5.03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  <w:lang w:val="uk-UA" w:eastAsia="en-US"/>
              </w:rPr>
            </w:pPr>
            <w:r w:rsidRPr="004E585B">
              <w:rPr>
                <w:bCs/>
                <w:sz w:val="24"/>
                <w:szCs w:val="24"/>
                <w:lang w:val="uk-UA" w:eastAsia="en-US"/>
              </w:rPr>
              <w:t>Хірургічне лікування захворювань наднирників і оваріальної гіперандрогенії</w:t>
            </w:r>
          </w:p>
        </w:tc>
        <w:tc>
          <w:tcPr>
            <w:tcW w:w="1134" w:type="dxa"/>
            <w:vAlign w:val="center"/>
            <w:hideMark/>
          </w:tcPr>
          <w:p w:rsidR="00750AD1" w:rsidRPr="005A3349" w:rsidRDefault="005A3349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4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  <w:lang w:eastAsia="en-US"/>
              </w:rPr>
              <w:t>5.</w:t>
            </w:r>
            <w:r w:rsidRPr="004E585B">
              <w:rPr>
                <w:sz w:val="24"/>
                <w:szCs w:val="24"/>
                <w:lang w:val="uk-UA" w:eastAsia="en-US"/>
              </w:rPr>
              <w:t>03.01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bCs/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  <w:lang w:eastAsia="en-US"/>
              </w:rPr>
              <w:t>Пухлини мозкового шару наднирників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ru-RU"/>
              </w:rPr>
            </w:pPr>
            <w:r w:rsidRPr="004E585B">
              <w:rPr>
                <w:sz w:val="24"/>
                <w:szCs w:val="24"/>
                <w:lang w:val="ru-RU" w:eastAsia="en-US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  <w:lang w:eastAsia="en-US"/>
              </w:rPr>
              <w:t>5.</w:t>
            </w:r>
            <w:r w:rsidRPr="004E585B">
              <w:rPr>
                <w:sz w:val="24"/>
                <w:szCs w:val="24"/>
                <w:lang w:val="uk-UA" w:eastAsia="en-US"/>
              </w:rPr>
              <w:t>03.02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bCs/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  <w:lang w:eastAsia="en-US"/>
              </w:rPr>
              <w:t>Пухлини кіркового шару наднирників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ru-RU"/>
              </w:rPr>
            </w:pPr>
            <w:r w:rsidRPr="004E585B">
              <w:rPr>
                <w:sz w:val="24"/>
                <w:szCs w:val="24"/>
                <w:lang w:val="ru-RU" w:eastAsia="en-US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  <w:lang w:eastAsia="en-US"/>
              </w:rPr>
              <w:t>5.</w:t>
            </w:r>
            <w:r w:rsidRPr="004E585B">
              <w:rPr>
                <w:sz w:val="24"/>
                <w:szCs w:val="24"/>
                <w:lang w:val="uk-UA" w:eastAsia="en-US"/>
              </w:rPr>
              <w:t>03.03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bCs/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  <w:lang w:eastAsia="en-US"/>
              </w:rPr>
              <w:t>Аддісонова хвороба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ru-RU"/>
              </w:rPr>
            </w:pPr>
            <w:r w:rsidRPr="004E585B">
              <w:rPr>
                <w:sz w:val="24"/>
                <w:szCs w:val="24"/>
                <w:lang w:val="ru-RU" w:eastAsia="en-US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  <w:lang w:eastAsia="en-US"/>
              </w:rPr>
              <w:t>5.</w:t>
            </w:r>
            <w:r w:rsidRPr="004E585B">
              <w:rPr>
                <w:sz w:val="24"/>
                <w:szCs w:val="24"/>
                <w:lang w:val="uk-UA" w:eastAsia="en-US"/>
              </w:rPr>
              <w:t>03.03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bCs/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  <w:lang w:eastAsia="en-US"/>
              </w:rPr>
              <w:t>Синдром Штейна-Левенталя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85B">
              <w:rPr>
                <w:b/>
                <w:sz w:val="24"/>
                <w:szCs w:val="24"/>
                <w:lang w:eastAsia="en-US"/>
              </w:rPr>
              <w:t>6.00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before="5"/>
              <w:rPr>
                <w:b/>
                <w:spacing w:val="-4"/>
                <w:sz w:val="24"/>
                <w:szCs w:val="24"/>
                <w:lang w:eastAsia="en-US"/>
              </w:rPr>
            </w:pPr>
            <w:r w:rsidRPr="004E585B">
              <w:rPr>
                <w:b/>
                <w:spacing w:val="-4"/>
                <w:sz w:val="24"/>
                <w:szCs w:val="24"/>
                <w:lang w:eastAsia="en-US"/>
              </w:rPr>
              <w:t>Хірургічні</w:t>
            </w:r>
            <w:r w:rsidRPr="004E585B">
              <w:rPr>
                <w:b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  <w:lang w:eastAsia="en-US"/>
              </w:rPr>
              <w:t>захворювання</w:t>
            </w:r>
            <w:r w:rsidRPr="004E585B">
              <w:rPr>
                <w:b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  <w:lang w:eastAsia="en-US"/>
              </w:rPr>
              <w:t>судин</w:t>
            </w:r>
            <w:r w:rsidRPr="004E585B">
              <w:rPr>
                <w:b/>
                <w:spacing w:val="-6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85B">
              <w:rPr>
                <w:b/>
                <w:sz w:val="24"/>
                <w:szCs w:val="24"/>
                <w:lang w:eastAsia="en-US"/>
              </w:rPr>
              <w:t>16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4E585B">
              <w:rPr>
                <w:b/>
                <w:sz w:val="24"/>
                <w:szCs w:val="24"/>
                <w:lang w:val="uk-UA" w:eastAsia="en-US"/>
              </w:rPr>
              <w:t>6.01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before="5"/>
              <w:rPr>
                <w:b/>
                <w:spacing w:val="-4"/>
                <w:sz w:val="24"/>
                <w:szCs w:val="24"/>
                <w:lang w:eastAsia="en-US"/>
              </w:rPr>
            </w:pPr>
            <w:r w:rsidRPr="004E585B">
              <w:rPr>
                <w:sz w:val="24"/>
                <w:szCs w:val="24"/>
              </w:rPr>
              <w:t>Захворювання венозної системи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</w:rPr>
              <w:t>6.01</w:t>
            </w:r>
            <w:r w:rsidRPr="004E585B">
              <w:rPr>
                <w:sz w:val="24"/>
                <w:szCs w:val="24"/>
                <w:lang w:val="uk-UA"/>
              </w:rPr>
              <w:t>.01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Варикозна хвороба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6.</w:t>
            </w:r>
            <w:r w:rsidRPr="004E585B">
              <w:rPr>
                <w:sz w:val="24"/>
                <w:szCs w:val="24"/>
                <w:lang w:val="uk-UA"/>
              </w:rPr>
              <w:t>01.</w:t>
            </w:r>
            <w:r w:rsidRPr="004E585B">
              <w:rPr>
                <w:sz w:val="24"/>
                <w:szCs w:val="24"/>
              </w:rPr>
              <w:t>02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Гострі тромботичні і запальні захворювання системи нижньої порожнистої вени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6.</w:t>
            </w:r>
            <w:r w:rsidRPr="004E585B">
              <w:rPr>
                <w:sz w:val="24"/>
                <w:szCs w:val="24"/>
                <w:lang w:val="uk-UA"/>
              </w:rPr>
              <w:t>01.</w:t>
            </w:r>
            <w:r w:rsidRPr="004E585B">
              <w:rPr>
                <w:sz w:val="24"/>
                <w:szCs w:val="24"/>
              </w:rPr>
              <w:t>03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</w:rPr>
              <w:t xml:space="preserve">Тромбофлебіт і флеботромбоз нижніх кінцівок. </w:t>
            </w:r>
            <w:r w:rsidRPr="004E585B">
              <w:rPr>
                <w:spacing w:val="-4"/>
                <w:sz w:val="24"/>
                <w:szCs w:val="24"/>
                <w:lang w:val="ru-RU"/>
              </w:rPr>
              <w:t>Посттромбофлебітичний синдром. Тромбоемболія легеневої артерії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6.</w:t>
            </w:r>
            <w:r w:rsidRPr="004E585B">
              <w:rPr>
                <w:sz w:val="24"/>
                <w:szCs w:val="24"/>
                <w:lang w:val="uk-UA"/>
              </w:rPr>
              <w:t>01.</w:t>
            </w:r>
            <w:r w:rsidRPr="004E585B">
              <w:rPr>
                <w:sz w:val="24"/>
                <w:szCs w:val="24"/>
              </w:rPr>
              <w:t>04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Гострий тромбоз системи верхньої порожнистої вени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</w:tcPr>
          <w:p w:rsidR="00750AD1" w:rsidRPr="004E585B" w:rsidRDefault="00750AD1" w:rsidP="00563161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  <w:lang w:val="uk-UA"/>
              </w:rPr>
              <w:t>6.02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  <w:lang w:val="ru-RU"/>
              </w:rPr>
            </w:pPr>
            <w:r w:rsidRPr="004E585B">
              <w:rPr>
                <w:sz w:val="24"/>
                <w:szCs w:val="24"/>
              </w:rPr>
              <w:t>Захворювання артеріальної  системи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750AD1" w:rsidRPr="004E585B" w:rsidTr="004E585B">
        <w:tc>
          <w:tcPr>
            <w:tcW w:w="1418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</w:rPr>
              <w:t>6.</w:t>
            </w:r>
            <w:r w:rsidRPr="004E585B">
              <w:rPr>
                <w:sz w:val="24"/>
                <w:szCs w:val="24"/>
                <w:lang w:val="uk-UA"/>
              </w:rPr>
              <w:t>02.</w:t>
            </w:r>
            <w:r w:rsidRPr="004E585B">
              <w:rPr>
                <w:sz w:val="24"/>
                <w:szCs w:val="24"/>
              </w:rPr>
              <w:t>0</w:t>
            </w:r>
            <w:r w:rsidRPr="004E585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8080" w:type="dxa"/>
            <w:vAlign w:val="center"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Облітеруючий ендартеріїт</w:t>
            </w:r>
          </w:p>
        </w:tc>
        <w:tc>
          <w:tcPr>
            <w:tcW w:w="1134" w:type="dxa"/>
            <w:vAlign w:val="center"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</w:rPr>
              <w:t>6.</w:t>
            </w:r>
            <w:r w:rsidRPr="004E585B">
              <w:rPr>
                <w:sz w:val="24"/>
                <w:szCs w:val="24"/>
                <w:lang w:val="uk-UA"/>
              </w:rPr>
              <w:t>02.</w:t>
            </w:r>
            <w:r w:rsidRPr="004E585B">
              <w:rPr>
                <w:sz w:val="24"/>
                <w:szCs w:val="24"/>
              </w:rPr>
              <w:t>0</w:t>
            </w:r>
            <w:r w:rsidRPr="004E585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Облітеруючий тромбангіїт (хвороба Бюргера)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</w:rPr>
              <w:t>6.</w:t>
            </w:r>
            <w:r w:rsidRPr="004E585B">
              <w:rPr>
                <w:sz w:val="24"/>
                <w:szCs w:val="24"/>
                <w:lang w:val="uk-UA"/>
              </w:rPr>
              <w:t>02.</w:t>
            </w:r>
            <w:r w:rsidRPr="004E585B">
              <w:rPr>
                <w:sz w:val="24"/>
                <w:szCs w:val="24"/>
              </w:rPr>
              <w:t>0</w:t>
            </w:r>
            <w:r w:rsidRPr="004E585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Облітеруючий атеросклероз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</w:rPr>
              <w:lastRenderedPageBreak/>
              <w:t>6.</w:t>
            </w:r>
            <w:r w:rsidRPr="004E585B">
              <w:rPr>
                <w:sz w:val="24"/>
                <w:szCs w:val="24"/>
                <w:lang w:val="uk-UA"/>
              </w:rPr>
              <w:t>02.</w:t>
            </w:r>
            <w:r w:rsidRPr="004E585B">
              <w:rPr>
                <w:sz w:val="24"/>
                <w:szCs w:val="24"/>
              </w:rPr>
              <w:t>0</w:t>
            </w:r>
            <w:r w:rsidRPr="004E585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Діабетичні ангіопатії нижніх кінцівок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  <w:lang w:val="uk-UA"/>
              </w:rPr>
              <w:t>6.02.05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4E585B">
              <w:rPr>
                <w:spacing w:val="-4"/>
                <w:sz w:val="24"/>
                <w:szCs w:val="24"/>
                <w:lang w:val="uk-UA"/>
              </w:rPr>
              <w:t>Артеріо-венозні аневризми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  <w:lang w:val="uk-UA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  <w:lang w:val="uk-UA"/>
              </w:rPr>
              <w:t>6.02.06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4E585B">
              <w:rPr>
                <w:spacing w:val="-4"/>
                <w:sz w:val="24"/>
                <w:szCs w:val="24"/>
                <w:lang w:val="uk-UA"/>
              </w:rPr>
              <w:t>Емболія і гострий тромбоз артерій нижніх кінцівок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  <w:lang w:val="uk-UA"/>
              </w:rPr>
              <w:t>1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  <w:lang w:val="uk-UA"/>
              </w:rPr>
              <w:t>6.02.07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uk-UA"/>
              </w:rPr>
              <w:t>Загальні принципи лікування ушкодже</w:t>
            </w:r>
            <w:r w:rsidRPr="004E585B">
              <w:rPr>
                <w:spacing w:val="-4"/>
                <w:sz w:val="24"/>
                <w:szCs w:val="24"/>
                <w:lang w:val="ru-RU"/>
              </w:rPr>
              <w:t>нь кровоносних судин. Визначення показань до відновлення прохідності судин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2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</w:rPr>
              <w:t>6.</w:t>
            </w:r>
            <w:r w:rsidRPr="004E585B">
              <w:rPr>
                <w:sz w:val="24"/>
                <w:szCs w:val="24"/>
                <w:lang w:val="uk-UA"/>
              </w:rPr>
              <w:t>02.08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proofErr w:type="gramStart"/>
            <w:r w:rsidRPr="004E585B">
              <w:rPr>
                <w:spacing w:val="-4"/>
                <w:sz w:val="24"/>
                <w:szCs w:val="24"/>
                <w:lang w:val="ru-RU"/>
              </w:rPr>
              <w:t>Перев'язка</w:t>
            </w:r>
            <w:proofErr w:type="gramEnd"/>
            <w:r w:rsidRPr="004E585B">
              <w:rPr>
                <w:spacing w:val="-4"/>
                <w:sz w:val="24"/>
                <w:szCs w:val="24"/>
                <w:lang w:val="ru-RU"/>
              </w:rPr>
              <w:t>, катетеризація та відновлення прохідності судин: види судинних швів, трансплантація і протезування судин, шунтування судин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2</w:t>
            </w: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  <w:lang w:val="uk-UA"/>
              </w:rPr>
              <w:t>6.03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pacing w:val="-4"/>
                <w:sz w:val="24"/>
                <w:szCs w:val="24"/>
                <w:lang w:val="ru-RU"/>
              </w:rPr>
            </w:pPr>
            <w:r w:rsidRPr="004E585B">
              <w:rPr>
                <w:bCs/>
                <w:sz w:val="24"/>
                <w:szCs w:val="24"/>
              </w:rPr>
              <w:t>Захворювання лімфатичної системи кінцівок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750AD1" w:rsidRPr="004E585B" w:rsidTr="004E585B"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</w:rPr>
              <w:t>6.</w:t>
            </w:r>
            <w:r w:rsidRPr="004E585B">
              <w:rPr>
                <w:sz w:val="24"/>
                <w:szCs w:val="24"/>
                <w:lang w:val="uk-UA"/>
              </w:rPr>
              <w:t>03.01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Лімфедема (слоновість)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</w:t>
            </w:r>
          </w:p>
        </w:tc>
      </w:tr>
      <w:tr w:rsidR="00750AD1" w:rsidRPr="004E585B" w:rsidTr="008B58FA">
        <w:trPr>
          <w:trHeight w:val="246"/>
        </w:trPr>
        <w:tc>
          <w:tcPr>
            <w:tcW w:w="1418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4E585B">
              <w:rPr>
                <w:sz w:val="24"/>
                <w:szCs w:val="24"/>
              </w:rPr>
              <w:t>6.</w:t>
            </w:r>
            <w:r w:rsidRPr="004E585B">
              <w:rPr>
                <w:sz w:val="24"/>
                <w:szCs w:val="24"/>
                <w:lang w:val="uk-UA"/>
              </w:rPr>
              <w:t>03.02</w:t>
            </w:r>
          </w:p>
        </w:tc>
        <w:tc>
          <w:tcPr>
            <w:tcW w:w="8080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Лімфангоїт, лімфаденіт</w:t>
            </w:r>
          </w:p>
        </w:tc>
        <w:tc>
          <w:tcPr>
            <w:tcW w:w="1134" w:type="dxa"/>
            <w:vAlign w:val="center"/>
            <w:hideMark/>
          </w:tcPr>
          <w:p w:rsidR="00750AD1" w:rsidRPr="004E585B" w:rsidRDefault="00750AD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</w:t>
            </w:r>
          </w:p>
        </w:tc>
      </w:tr>
      <w:tr w:rsidR="00563161" w:rsidRPr="004E585B" w:rsidTr="004E585B">
        <w:tc>
          <w:tcPr>
            <w:tcW w:w="1418" w:type="dxa"/>
            <w:vAlign w:val="center"/>
            <w:hideMark/>
          </w:tcPr>
          <w:p w:rsidR="00563161" w:rsidRPr="004E585B" w:rsidRDefault="0056316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7.00</w:t>
            </w:r>
          </w:p>
        </w:tc>
        <w:tc>
          <w:tcPr>
            <w:tcW w:w="8080" w:type="dxa"/>
            <w:vAlign w:val="center"/>
            <w:hideMark/>
          </w:tcPr>
          <w:p w:rsidR="00563161" w:rsidRPr="004E585B" w:rsidRDefault="00563161" w:rsidP="008E291B">
            <w:pPr>
              <w:pStyle w:val="a5"/>
              <w:spacing w:before="5"/>
              <w:ind w:left="0"/>
              <w:jc w:val="left"/>
              <w:rPr>
                <w:b/>
                <w:spacing w:val="-4"/>
                <w:sz w:val="24"/>
                <w:szCs w:val="24"/>
              </w:rPr>
            </w:pPr>
            <w:r w:rsidRPr="004E585B">
              <w:rPr>
                <w:b/>
                <w:spacing w:val="-4"/>
                <w:sz w:val="24"/>
                <w:szCs w:val="24"/>
              </w:rPr>
              <w:t>Гнійні</w:t>
            </w:r>
            <w:r w:rsidRPr="004E585B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</w:rPr>
              <w:t>хірургічні</w:t>
            </w:r>
            <w:r w:rsidRPr="004E585B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</w:rPr>
              <w:t>захворювання</w:t>
            </w:r>
          </w:p>
        </w:tc>
        <w:tc>
          <w:tcPr>
            <w:tcW w:w="1134" w:type="dxa"/>
            <w:vAlign w:val="center"/>
            <w:hideMark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16</w:t>
            </w:r>
          </w:p>
        </w:tc>
      </w:tr>
      <w:tr w:rsidR="00563161" w:rsidRPr="004E585B" w:rsidTr="004E585B">
        <w:tc>
          <w:tcPr>
            <w:tcW w:w="1418" w:type="dxa"/>
            <w:vAlign w:val="center"/>
            <w:hideMark/>
          </w:tcPr>
          <w:p w:rsidR="00563161" w:rsidRPr="004E585B" w:rsidRDefault="00563161" w:rsidP="008E291B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7.01</w:t>
            </w:r>
          </w:p>
        </w:tc>
        <w:tc>
          <w:tcPr>
            <w:tcW w:w="8080" w:type="dxa"/>
            <w:vAlign w:val="center"/>
            <w:hideMark/>
          </w:tcPr>
          <w:p w:rsidR="00563161" w:rsidRPr="004E585B" w:rsidRDefault="00563161" w:rsidP="008E291B">
            <w:pPr>
              <w:pStyle w:val="a5"/>
              <w:spacing w:before="5"/>
              <w:ind w:left="0"/>
              <w:jc w:val="left"/>
              <w:rPr>
                <w:spacing w:val="-4"/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Рани</w:t>
            </w:r>
          </w:p>
        </w:tc>
        <w:tc>
          <w:tcPr>
            <w:tcW w:w="1134" w:type="dxa"/>
            <w:vAlign w:val="center"/>
            <w:hideMark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2</w:t>
            </w:r>
          </w:p>
        </w:tc>
      </w:tr>
      <w:tr w:rsidR="00563161" w:rsidRPr="004E585B" w:rsidTr="004E585B">
        <w:tc>
          <w:tcPr>
            <w:tcW w:w="1418" w:type="dxa"/>
            <w:vAlign w:val="center"/>
            <w:hideMark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7.01.01</w:t>
            </w:r>
          </w:p>
        </w:tc>
        <w:tc>
          <w:tcPr>
            <w:tcW w:w="8080" w:type="dxa"/>
            <w:vAlign w:val="center"/>
            <w:hideMark/>
          </w:tcPr>
          <w:p w:rsidR="00563161" w:rsidRPr="004E585B" w:rsidRDefault="0056316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 xml:space="preserve">Загальні 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/>
              </w:rPr>
              <w:t>дан</w:t>
            </w:r>
            <w:proofErr w:type="gramEnd"/>
            <w:r w:rsidRPr="004E585B">
              <w:rPr>
                <w:spacing w:val="-4"/>
                <w:sz w:val="24"/>
                <w:szCs w:val="24"/>
                <w:lang w:val="ru-RU"/>
              </w:rPr>
              <w:t xml:space="preserve">і про рани. Особливості і класифікація ран. Первинна хірургічна обробка рани. Рання, відтермінована, 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/>
              </w:rPr>
              <w:t>п</w:t>
            </w:r>
            <w:proofErr w:type="gramEnd"/>
            <w:r w:rsidRPr="004E585B">
              <w:rPr>
                <w:spacing w:val="-4"/>
                <w:sz w:val="24"/>
                <w:szCs w:val="24"/>
                <w:lang w:val="ru-RU"/>
              </w:rPr>
              <w:t xml:space="preserve">ізня хірургічна обробка рани. </w:t>
            </w:r>
            <w:r w:rsidRPr="004E585B">
              <w:rPr>
                <w:spacing w:val="-4"/>
                <w:sz w:val="24"/>
                <w:szCs w:val="24"/>
              </w:rPr>
              <w:t>Загоєння рани: первинне, вторинне. Ускладнення</w:t>
            </w:r>
          </w:p>
        </w:tc>
        <w:tc>
          <w:tcPr>
            <w:tcW w:w="1134" w:type="dxa"/>
            <w:vAlign w:val="center"/>
            <w:hideMark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2</w:t>
            </w:r>
          </w:p>
        </w:tc>
      </w:tr>
      <w:tr w:rsidR="00563161" w:rsidRPr="004E585B" w:rsidTr="004E585B">
        <w:tc>
          <w:tcPr>
            <w:tcW w:w="1418" w:type="dxa"/>
            <w:vAlign w:val="center"/>
            <w:hideMark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7.02</w:t>
            </w:r>
          </w:p>
        </w:tc>
        <w:tc>
          <w:tcPr>
            <w:tcW w:w="8080" w:type="dxa"/>
            <w:vAlign w:val="center"/>
            <w:hideMark/>
          </w:tcPr>
          <w:p w:rsidR="00563161" w:rsidRPr="004E585B" w:rsidRDefault="00563161" w:rsidP="008E291B">
            <w:pPr>
              <w:spacing w:line="276" w:lineRule="auto"/>
              <w:rPr>
                <w:spacing w:val="-4"/>
                <w:sz w:val="24"/>
                <w:szCs w:val="24"/>
                <w:lang w:val="ru-RU"/>
              </w:rPr>
            </w:pPr>
            <w:r w:rsidRPr="004E585B">
              <w:rPr>
                <w:sz w:val="24"/>
                <w:szCs w:val="24"/>
                <w:lang w:val="ru-RU"/>
              </w:rPr>
              <w:t>Деякі захворювання опорно-рухового апарату</w:t>
            </w:r>
          </w:p>
        </w:tc>
        <w:tc>
          <w:tcPr>
            <w:tcW w:w="1134" w:type="dxa"/>
            <w:vAlign w:val="center"/>
            <w:hideMark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  <w:lang w:val="ru-RU"/>
              </w:rPr>
            </w:pPr>
            <w:r w:rsidRPr="004E585B">
              <w:rPr>
                <w:b/>
                <w:sz w:val="24"/>
                <w:szCs w:val="24"/>
                <w:lang w:val="ru-RU"/>
              </w:rPr>
              <w:t>3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7.02.01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Гетеротопічні оссифікації. Остеохондропатії. Системні захворювання суглобів і хребта. Дегенеративні і дистрофічні захворювання суглобів і хребта. Деформації опорно-рухового апарату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7.02.03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Гнійні захворювання кісток (остеомієліти), суглобів (артрити) і слизових сумок (бурсити). Специфічні інфекційні захворювання кісток і суглобів: туберкульоз, сифіліс, бруцельоз, дизентерія, гонорея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7.02.04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Методи лікування захворювань опорно-рухового апарату. Відновна терапія та реабілітація. Пункція суглобі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/>
              </w:rPr>
              <w:t>в</w:t>
            </w:r>
            <w:proofErr w:type="gramEnd"/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7.03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pacing w:val="-4"/>
                <w:sz w:val="24"/>
                <w:szCs w:val="24"/>
                <w:lang w:val="ru-RU"/>
              </w:rPr>
            </w:pPr>
            <w:r w:rsidRPr="004E585B">
              <w:rPr>
                <w:sz w:val="24"/>
                <w:szCs w:val="24"/>
              </w:rPr>
              <w:t>Загальні питання хірургічної інфекції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2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7.03.01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</w:rPr>
              <w:t xml:space="preserve">Збудники гнійних інфекцій, клінічне значення окремих груп мікроорганізмів, госпітальна інфекція та її профілактика. </w:t>
            </w:r>
            <w:r w:rsidRPr="004E585B">
              <w:rPr>
                <w:spacing w:val="-4"/>
                <w:sz w:val="24"/>
                <w:szCs w:val="24"/>
                <w:lang w:val="ru-RU"/>
              </w:rPr>
              <w:t xml:space="preserve">Етіопатогенез раневої інфекції і фактори, які впливають на її розвиток. Фази раневого процесу. Хірургічні, фармакологічні і фізичні методи 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/>
              </w:rPr>
              <w:t>проф</w:t>
            </w:r>
            <w:proofErr w:type="gramEnd"/>
            <w:r w:rsidRPr="004E585B">
              <w:rPr>
                <w:spacing w:val="-4"/>
                <w:sz w:val="24"/>
                <w:szCs w:val="24"/>
                <w:lang w:val="ru-RU"/>
              </w:rPr>
              <w:t>ілактики та лікування раневої інфекції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2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7.04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pacing w:val="-4"/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Гнійна рана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2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7.04.01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Бактерійні інфекції глибоких шарів тканин і клітковинних просторів шиї: фасціїти, міонекроз, флегмони (аксілярна, субпекторальна). Глибокі субфасціальні і міжм'язеві флегмони кінцівок. Гнійні захворювання кисті і стопи (панариції, флегмони)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2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7.05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pacing w:val="-4"/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Місцеві гнійні запальні процеси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2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7.05.01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Гнійні процеси в грудній залозі. Лактаційний мастит. Принципи лікування початкових і гнійних форм лактаційного маститу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2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7.06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pacing w:val="-4"/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Сепсис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2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7.06.01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Епідеміологія і класифікація сепсису Патогенез сепсису Лікування сепсису: хірургічні аспекти, антибактерійна терапія, імунокорекція, обґрунтування різних напрямків інтенсивної терапії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2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7.07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pacing w:val="-4"/>
                <w:sz w:val="24"/>
                <w:szCs w:val="24"/>
                <w:lang w:val="ru-RU"/>
              </w:rPr>
            </w:pPr>
            <w:r w:rsidRPr="004E585B">
              <w:rPr>
                <w:sz w:val="24"/>
                <w:szCs w:val="24"/>
                <w:lang w:val="ru-RU"/>
              </w:rPr>
              <w:t>Перитоніт і залишкові гнійники черевної порожнини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  <w:lang w:val="ru-RU"/>
              </w:rPr>
            </w:pPr>
            <w:r w:rsidRPr="004E585B"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7.07.01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 xml:space="preserve">Сучасний стан проблеми перитоніту. Класифікація. Патогенез гострого перитоніту Абдомінальний сепсис. Клініка і діагностика перитоніту Лікування розповсюдженого гнійного перитоніту і абдомінального сепсису. </w:t>
            </w:r>
            <w:r w:rsidRPr="004E585B">
              <w:rPr>
                <w:spacing w:val="-4"/>
                <w:sz w:val="24"/>
                <w:szCs w:val="24"/>
              </w:rPr>
              <w:t>Залишкові гнійники черевної порожнини та способи їх дренування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2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lastRenderedPageBreak/>
              <w:t>7.08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pacing w:val="-4"/>
                <w:sz w:val="24"/>
                <w:szCs w:val="24"/>
                <w:lang w:val="ru-RU"/>
              </w:rPr>
            </w:pPr>
            <w:r w:rsidRPr="004E585B">
              <w:rPr>
                <w:sz w:val="24"/>
                <w:szCs w:val="24"/>
              </w:rPr>
              <w:t>Специфічні інфекції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1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7.08.01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Анаеробна інфекція (газова гангрена). Правець і сказ. Проблеми ВІ</w:t>
            </w:r>
            <w:proofErr w:type="gramStart"/>
            <w:r w:rsidRPr="004E585B">
              <w:rPr>
                <w:spacing w:val="-4"/>
                <w:sz w:val="24"/>
                <w:szCs w:val="24"/>
                <w:lang w:val="ru-RU"/>
              </w:rPr>
              <w:t>Л-</w:t>
            </w:r>
            <w:proofErr w:type="gramEnd"/>
            <w:r w:rsidRPr="004E585B">
              <w:rPr>
                <w:spacing w:val="-4"/>
                <w:sz w:val="24"/>
                <w:szCs w:val="24"/>
                <w:lang w:val="ru-RU"/>
              </w:rPr>
              <w:t>інфекції в хірургії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1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8.00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b/>
                <w:spacing w:val="-4"/>
                <w:sz w:val="24"/>
                <w:szCs w:val="24"/>
              </w:rPr>
            </w:pPr>
            <w:r w:rsidRPr="004E585B">
              <w:rPr>
                <w:b/>
                <w:spacing w:val="-4"/>
                <w:sz w:val="24"/>
                <w:szCs w:val="24"/>
              </w:rPr>
              <w:t>Амбулаторна</w:t>
            </w:r>
            <w:r w:rsidRPr="004E585B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E585B">
              <w:rPr>
                <w:b/>
                <w:spacing w:val="-4"/>
                <w:sz w:val="24"/>
                <w:szCs w:val="24"/>
              </w:rPr>
              <w:t>хірургія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16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8.01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pacing w:val="-4"/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Організація амбулаторної хірургічної допомоги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4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8.01.01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585B">
              <w:rPr>
                <w:spacing w:val="-4"/>
                <w:sz w:val="24"/>
                <w:szCs w:val="24"/>
                <w:lang w:val="ru-RU"/>
              </w:rPr>
              <w:t>Правові нормативи діяльності хірурга в поліклініці. Диспансерний огляд за хворими. Експертиза тимчасової непрацездатності хірургічних хворих, ЛКК та МСЕК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4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8.02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pacing w:val="-4"/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Гнійні захворювання шкіри та підшкірної клітковини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6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8.02.01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pacing w:val="-4"/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Гнійні запалення шкіри і підшкірної клітковини: фурункул, фурункульоз, бешиха, еризипелоїд, карбункул, гідраденіт, абсцес, флегмона.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8.03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pacing w:val="-4"/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>Негнійні захворювання шкіри та підшкірної клітковини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r w:rsidRPr="004E585B">
              <w:rPr>
                <w:b/>
                <w:sz w:val="24"/>
                <w:szCs w:val="24"/>
              </w:rPr>
              <w:t>6</w:t>
            </w:r>
          </w:p>
        </w:tc>
      </w:tr>
      <w:tr w:rsidR="00563161" w:rsidRPr="004E585B" w:rsidTr="004E585B">
        <w:tc>
          <w:tcPr>
            <w:tcW w:w="1418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08.03.01</w:t>
            </w:r>
          </w:p>
        </w:tc>
        <w:tc>
          <w:tcPr>
            <w:tcW w:w="8080" w:type="dxa"/>
            <w:vAlign w:val="center"/>
          </w:tcPr>
          <w:p w:rsidR="00563161" w:rsidRPr="004E585B" w:rsidRDefault="00563161" w:rsidP="008E291B">
            <w:pPr>
              <w:spacing w:line="276" w:lineRule="auto"/>
              <w:rPr>
                <w:sz w:val="24"/>
                <w:szCs w:val="24"/>
              </w:rPr>
            </w:pPr>
            <w:r w:rsidRPr="004E585B">
              <w:rPr>
                <w:spacing w:val="-4"/>
                <w:sz w:val="24"/>
                <w:szCs w:val="24"/>
              </w:rPr>
              <w:t xml:space="preserve">Атероми, ліпоми, фіброліпоми, фіброми. Ганглії. </w:t>
            </w:r>
            <w:r w:rsidRPr="004E585B">
              <w:rPr>
                <w:spacing w:val="-4"/>
                <w:sz w:val="24"/>
                <w:szCs w:val="24"/>
                <w:lang w:val="ru-RU"/>
              </w:rPr>
              <w:t xml:space="preserve">Види, техніка операцій. Врослі нігті. </w:t>
            </w:r>
            <w:r w:rsidRPr="004E585B">
              <w:rPr>
                <w:spacing w:val="-4"/>
                <w:sz w:val="24"/>
                <w:szCs w:val="24"/>
              </w:rPr>
              <w:t>Техніка операцій</w:t>
            </w:r>
          </w:p>
        </w:tc>
        <w:tc>
          <w:tcPr>
            <w:tcW w:w="1134" w:type="dxa"/>
            <w:vAlign w:val="center"/>
          </w:tcPr>
          <w:p w:rsidR="00563161" w:rsidRPr="004E585B" w:rsidRDefault="00563161" w:rsidP="008E291B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4E585B">
              <w:rPr>
                <w:sz w:val="24"/>
                <w:szCs w:val="24"/>
              </w:rPr>
              <w:t>6</w:t>
            </w:r>
          </w:p>
        </w:tc>
      </w:tr>
    </w:tbl>
    <w:p w:rsidR="00F12FF6" w:rsidRPr="00F849DB" w:rsidRDefault="00F12FF6">
      <w:pPr>
        <w:spacing w:after="200" w:line="276" w:lineRule="auto"/>
        <w:rPr>
          <w:b/>
          <w:spacing w:val="-4"/>
          <w:sz w:val="26"/>
          <w:szCs w:val="26"/>
        </w:rPr>
      </w:pPr>
      <w:r w:rsidRPr="00F849DB">
        <w:rPr>
          <w:b/>
          <w:spacing w:val="-4"/>
          <w:sz w:val="26"/>
          <w:szCs w:val="26"/>
        </w:rPr>
        <w:br w:type="page"/>
      </w:r>
    </w:p>
    <w:p w:rsidR="000D1031" w:rsidRPr="00F849DB" w:rsidRDefault="000D1031" w:rsidP="000D1031">
      <w:pPr>
        <w:jc w:val="center"/>
        <w:rPr>
          <w:b/>
          <w:spacing w:val="-4"/>
          <w:sz w:val="26"/>
          <w:szCs w:val="26"/>
        </w:rPr>
      </w:pPr>
      <w:r w:rsidRPr="00F849DB">
        <w:rPr>
          <w:b/>
          <w:spacing w:val="-4"/>
          <w:sz w:val="26"/>
          <w:szCs w:val="26"/>
        </w:rPr>
        <w:lastRenderedPageBreak/>
        <w:t>Підготовка лікарів-інтернів за спеціальністю «Хірургія»</w:t>
      </w:r>
    </w:p>
    <w:p w:rsidR="000D1031" w:rsidRPr="00F849DB" w:rsidRDefault="000D1031" w:rsidP="00904CB9">
      <w:pPr>
        <w:widowControl w:val="0"/>
        <w:tabs>
          <w:tab w:val="left" w:pos="2053"/>
        </w:tabs>
        <w:autoSpaceDE w:val="0"/>
        <w:autoSpaceDN w:val="0"/>
        <w:spacing w:before="89" w:line="276" w:lineRule="auto"/>
        <w:ind w:right="1414"/>
        <w:jc w:val="center"/>
        <w:rPr>
          <w:b/>
          <w:sz w:val="26"/>
          <w:szCs w:val="26"/>
          <w:lang w:val="ru-RU" w:eastAsia="en-US"/>
        </w:rPr>
      </w:pPr>
      <w:r w:rsidRPr="00F849DB">
        <w:rPr>
          <w:b/>
          <w:spacing w:val="-4"/>
          <w:sz w:val="26"/>
          <w:szCs w:val="26"/>
        </w:rPr>
        <w:t>на кафедрі хірургії та суміжних кафедрах (</w:t>
      </w:r>
      <w:r w:rsidR="00904CB9" w:rsidRPr="00F849DB">
        <w:rPr>
          <w:b/>
          <w:sz w:val="26"/>
          <w:szCs w:val="26"/>
          <w:lang w:val="ru-RU" w:eastAsia="en-US"/>
        </w:rPr>
        <w:t>о</w:t>
      </w:r>
      <w:r w:rsidR="00904CB9" w:rsidRPr="00F849DB">
        <w:rPr>
          <w:b/>
          <w:sz w:val="26"/>
          <w:szCs w:val="26"/>
        </w:rPr>
        <w:t>світня</w:t>
      </w:r>
      <w:r w:rsidR="00904CB9" w:rsidRPr="00F849DB">
        <w:rPr>
          <w:b/>
          <w:spacing w:val="-6"/>
          <w:sz w:val="26"/>
          <w:szCs w:val="26"/>
        </w:rPr>
        <w:t xml:space="preserve"> </w:t>
      </w:r>
      <w:r w:rsidR="00904CB9" w:rsidRPr="00F849DB">
        <w:rPr>
          <w:b/>
          <w:sz w:val="26"/>
          <w:szCs w:val="26"/>
        </w:rPr>
        <w:t>частин</w:t>
      </w:r>
      <w:r w:rsidR="00904CB9" w:rsidRPr="00F849DB">
        <w:rPr>
          <w:b/>
          <w:sz w:val="26"/>
          <w:szCs w:val="26"/>
          <w:lang w:val="ru-RU"/>
        </w:rPr>
        <w:t>а</w:t>
      </w:r>
      <w:r w:rsidRPr="00F849DB">
        <w:rPr>
          <w:b/>
          <w:spacing w:val="-4"/>
          <w:sz w:val="26"/>
          <w:szCs w:val="26"/>
        </w:rPr>
        <w:t>)</w:t>
      </w:r>
      <w:r w:rsidR="00904CB9" w:rsidRPr="00F849DB">
        <w:rPr>
          <w:b/>
          <w:spacing w:val="-4"/>
          <w:sz w:val="26"/>
          <w:szCs w:val="26"/>
          <w:lang w:val="ru-RU"/>
        </w:rPr>
        <w:t>.</w:t>
      </w:r>
    </w:p>
    <w:p w:rsidR="000D1031" w:rsidRPr="00F849DB" w:rsidRDefault="006D142B" w:rsidP="000D1031">
      <w:pPr>
        <w:jc w:val="center"/>
        <w:rPr>
          <w:b/>
          <w:spacing w:val="-4"/>
          <w:sz w:val="26"/>
          <w:szCs w:val="26"/>
        </w:rPr>
      </w:pPr>
      <w:r w:rsidRPr="00F849DB">
        <w:rPr>
          <w:b/>
          <w:sz w:val="26"/>
          <w:szCs w:val="26"/>
          <w:lang w:eastAsia="en-US"/>
        </w:rPr>
        <w:t>Обов’язкові</w:t>
      </w:r>
      <w:r w:rsidRPr="00F849DB">
        <w:rPr>
          <w:b/>
          <w:spacing w:val="-1"/>
          <w:sz w:val="26"/>
          <w:szCs w:val="26"/>
          <w:lang w:eastAsia="en-US"/>
        </w:rPr>
        <w:t xml:space="preserve"> </w:t>
      </w:r>
      <w:r w:rsidRPr="00F849DB">
        <w:rPr>
          <w:b/>
          <w:spacing w:val="-2"/>
          <w:sz w:val="26"/>
          <w:szCs w:val="26"/>
          <w:lang w:eastAsia="en-US"/>
        </w:rPr>
        <w:t>компоненти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4042"/>
        <w:gridCol w:w="2412"/>
        <w:gridCol w:w="1377"/>
        <w:gridCol w:w="1535"/>
        <w:gridCol w:w="1019"/>
      </w:tblGrid>
      <w:tr w:rsidR="000D1031" w:rsidRPr="00F849DB" w:rsidTr="00C83C7B">
        <w:trPr>
          <w:trHeight w:val="261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F849DB" w:rsidRDefault="000D1031" w:rsidP="00467423">
            <w:pPr>
              <w:spacing w:line="276" w:lineRule="auto"/>
              <w:jc w:val="center"/>
              <w:rPr>
                <w:spacing w:val="-4"/>
              </w:rPr>
            </w:pPr>
            <w:r w:rsidRPr="00F849DB">
              <w:rPr>
                <w:spacing w:val="-4"/>
              </w:rPr>
              <w:t>Код курсу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F849DB" w:rsidRDefault="000D1031" w:rsidP="00467423">
            <w:pPr>
              <w:spacing w:line="276" w:lineRule="auto"/>
              <w:jc w:val="center"/>
              <w:rPr>
                <w:spacing w:val="-4"/>
              </w:rPr>
            </w:pPr>
            <w:r w:rsidRPr="00F849DB">
              <w:rPr>
                <w:spacing w:val="-4"/>
              </w:rPr>
              <w:t>Назва циклу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F849DB" w:rsidRDefault="000D1031" w:rsidP="00467423">
            <w:pPr>
              <w:spacing w:line="276" w:lineRule="auto"/>
              <w:jc w:val="center"/>
              <w:rPr>
                <w:spacing w:val="-4"/>
              </w:rPr>
            </w:pPr>
            <w:r w:rsidRPr="00F849DB">
              <w:rPr>
                <w:spacing w:val="-4"/>
              </w:rPr>
              <w:t>Дата проходження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F849DB" w:rsidRDefault="00CE3FE6" w:rsidP="00467423">
            <w:pPr>
              <w:spacing w:line="276" w:lineRule="auto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Кредити/ </w:t>
            </w:r>
            <w:r w:rsidR="000D1031" w:rsidRPr="00F849DB">
              <w:rPr>
                <w:spacing w:val="-4"/>
              </w:rPr>
              <w:t>Оцінка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F849DB" w:rsidRDefault="000D1031" w:rsidP="00467423">
            <w:pPr>
              <w:spacing w:line="276" w:lineRule="auto"/>
              <w:jc w:val="center"/>
              <w:rPr>
                <w:spacing w:val="-4"/>
              </w:rPr>
            </w:pPr>
            <w:r w:rsidRPr="00F849DB">
              <w:rPr>
                <w:spacing w:val="-4"/>
              </w:rPr>
              <w:t>ПІП викладача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F849DB" w:rsidRDefault="000D1031" w:rsidP="00467423">
            <w:pPr>
              <w:spacing w:line="276" w:lineRule="auto"/>
              <w:jc w:val="center"/>
              <w:rPr>
                <w:spacing w:val="-4"/>
              </w:rPr>
            </w:pPr>
            <w:r w:rsidRPr="00F849DB">
              <w:rPr>
                <w:spacing w:val="-4"/>
              </w:rPr>
              <w:t>Підпис</w:t>
            </w:r>
          </w:p>
        </w:tc>
      </w:tr>
      <w:tr w:rsidR="000D1031" w:rsidRPr="0090769D" w:rsidTr="00C83C7B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351DDF" w:rsidP="00C83C7B">
            <w:pPr>
              <w:spacing w:line="276" w:lineRule="auto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  <w:lang w:eastAsia="en-US"/>
              </w:rPr>
              <w:t>Організація</w:t>
            </w:r>
            <w:r w:rsidRPr="0090769D">
              <w:rPr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хірургічної</w:t>
            </w:r>
            <w:r w:rsidRPr="0090769D">
              <w:rPr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допомоги</w:t>
            </w:r>
            <w:r w:rsidRPr="0090769D">
              <w:rPr>
                <w:spacing w:val="-8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населенню</w:t>
            </w:r>
            <w:r w:rsidRPr="0090769D">
              <w:rPr>
                <w:spacing w:val="-5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на</w:t>
            </w:r>
            <w:r w:rsidRPr="0090769D">
              <w:rPr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сучасному</w:t>
            </w:r>
            <w:r w:rsidRPr="0090769D">
              <w:rPr>
                <w:spacing w:val="-7"/>
                <w:sz w:val="22"/>
                <w:szCs w:val="22"/>
                <w:lang w:eastAsia="en-US"/>
              </w:rPr>
              <w:t xml:space="preserve"> </w:t>
            </w:r>
            <w:r w:rsidR="00C83C7B" w:rsidRPr="0090769D">
              <w:rPr>
                <w:spacing w:val="-7"/>
                <w:sz w:val="22"/>
                <w:szCs w:val="22"/>
                <w:lang w:val="ru-RU" w:eastAsia="en-US"/>
              </w:rPr>
              <w:t>етап</w:t>
            </w:r>
            <w:r w:rsidR="00C83C7B" w:rsidRPr="0090769D">
              <w:rPr>
                <w:spacing w:val="-7"/>
                <w:sz w:val="22"/>
                <w:szCs w:val="22"/>
                <w:lang w:eastAsia="en-US"/>
              </w:rPr>
              <w:t>і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CE3FE6" w:rsidP="00467423">
            <w:pPr>
              <w:spacing w:line="276" w:lineRule="auto"/>
              <w:jc w:val="center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</w:rPr>
              <w:t>0,33</w:t>
            </w:r>
          </w:p>
          <w:p w:rsidR="00CE3FE6" w:rsidRPr="0090769D" w:rsidRDefault="00CE3FE6" w:rsidP="00467423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0D1031" w:rsidRPr="0090769D" w:rsidTr="00C83C7B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</w:rPr>
              <w:t>2.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351DDF" w:rsidP="00C83C7B">
            <w:pPr>
              <w:spacing w:line="276" w:lineRule="auto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  <w:lang w:eastAsia="en-US"/>
              </w:rPr>
              <w:t>Анестезіологія,</w:t>
            </w:r>
            <w:r w:rsidRPr="0090769D">
              <w:rPr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реаніматологія</w:t>
            </w:r>
            <w:r w:rsidRPr="0090769D">
              <w:rPr>
                <w:spacing w:val="-7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та</w:t>
            </w:r>
            <w:r w:rsidRPr="0090769D">
              <w:rPr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інтенсивна терапія</w:t>
            </w:r>
            <w:r w:rsidRPr="0090769D">
              <w:rPr>
                <w:spacing w:val="-7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в</w:t>
            </w:r>
            <w:r w:rsidRPr="0090769D">
              <w:rPr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хірургії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681879" w:rsidP="00467423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0,8</w:t>
            </w:r>
          </w:p>
          <w:p w:rsidR="00681879" w:rsidRPr="0090769D" w:rsidRDefault="00681879" w:rsidP="00467423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0D1031" w:rsidRPr="0090769D" w:rsidTr="00C83C7B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</w:rPr>
              <w:t>3.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351DDF" w:rsidP="00C83C7B">
            <w:pPr>
              <w:spacing w:line="276" w:lineRule="auto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  <w:lang w:eastAsia="en-US"/>
              </w:rPr>
              <w:t>Абдомінальна</w:t>
            </w:r>
            <w:r w:rsidRPr="0090769D">
              <w:rPr>
                <w:spacing w:val="-8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хірургія</w:t>
            </w:r>
            <w:r w:rsidRPr="0090769D">
              <w:rPr>
                <w:spacing w:val="-5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681879" w:rsidP="00467423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20,8</w:t>
            </w:r>
          </w:p>
          <w:p w:rsidR="00681879" w:rsidRPr="0090769D" w:rsidRDefault="00681879" w:rsidP="00467423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0D1031" w:rsidRPr="0090769D" w:rsidTr="00C83C7B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</w:rPr>
              <w:t>4.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351DDF" w:rsidP="00C83C7B">
            <w:pPr>
              <w:spacing w:line="276" w:lineRule="auto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  <w:lang w:eastAsia="en-US"/>
              </w:rPr>
              <w:t>Проктологія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681879" w:rsidP="00467423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2,4</w:t>
            </w:r>
          </w:p>
          <w:p w:rsidR="00681879" w:rsidRPr="0090769D" w:rsidRDefault="00681879" w:rsidP="00467423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0D1031" w:rsidRPr="0090769D" w:rsidTr="00C83C7B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</w:rPr>
              <w:t>5.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351DDF" w:rsidP="00C83C7B">
            <w:pPr>
              <w:spacing w:line="276" w:lineRule="auto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  <w:lang w:eastAsia="en-US"/>
              </w:rPr>
              <w:t>Хірургічні</w:t>
            </w:r>
            <w:r w:rsidRPr="0090769D">
              <w:rPr>
                <w:spacing w:val="-7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захворювання</w:t>
            </w:r>
            <w:r w:rsidRPr="0090769D">
              <w:rPr>
                <w:spacing w:val="-6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ендокринних</w:t>
            </w:r>
            <w:r w:rsidRPr="0090769D">
              <w:rPr>
                <w:spacing w:val="-7"/>
                <w:sz w:val="22"/>
                <w:szCs w:val="22"/>
                <w:lang w:eastAsia="en-US"/>
              </w:rPr>
              <w:t xml:space="preserve"> </w:t>
            </w:r>
            <w:r w:rsidR="00C83C7B" w:rsidRPr="0090769D">
              <w:rPr>
                <w:spacing w:val="-7"/>
                <w:sz w:val="22"/>
                <w:szCs w:val="22"/>
                <w:lang w:eastAsia="en-US"/>
              </w:rPr>
              <w:t>органів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681879" w:rsidP="00467423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1,2</w:t>
            </w:r>
          </w:p>
          <w:p w:rsidR="00681879" w:rsidRPr="0090769D" w:rsidRDefault="00681879" w:rsidP="00467423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0D1031" w:rsidRPr="0090769D" w:rsidTr="00C83C7B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</w:rPr>
              <w:t>6.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351DDF" w:rsidP="00C83C7B">
            <w:pPr>
              <w:spacing w:line="276" w:lineRule="auto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  <w:lang w:eastAsia="en-US"/>
              </w:rPr>
              <w:t>Хірургічні</w:t>
            </w:r>
            <w:r w:rsidRPr="0090769D">
              <w:rPr>
                <w:spacing w:val="-8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захворювання</w:t>
            </w:r>
            <w:r w:rsidR="00C83C7B" w:rsidRPr="0090769D">
              <w:rPr>
                <w:spacing w:val="-4"/>
                <w:sz w:val="22"/>
                <w:szCs w:val="22"/>
                <w:lang w:eastAsia="en-US"/>
              </w:rPr>
              <w:t xml:space="preserve"> судин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681879" w:rsidP="00467423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1,2</w:t>
            </w:r>
          </w:p>
          <w:p w:rsidR="00681879" w:rsidRPr="0090769D" w:rsidRDefault="00681879" w:rsidP="00467423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0D1031" w:rsidRPr="0090769D" w:rsidTr="00C83C7B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</w:rPr>
              <w:t>7.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351DDF" w:rsidP="00C83C7B">
            <w:pPr>
              <w:spacing w:line="276" w:lineRule="auto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  <w:lang w:eastAsia="en-US"/>
              </w:rPr>
              <w:t>Гнійні</w:t>
            </w:r>
            <w:r w:rsidRPr="0090769D">
              <w:rPr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хірургічні</w:t>
            </w:r>
            <w:r w:rsidRPr="0090769D">
              <w:rPr>
                <w:spacing w:val="-8"/>
                <w:sz w:val="22"/>
                <w:szCs w:val="22"/>
                <w:lang w:eastAsia="en-US"/>
              </w:rPr>
              <w:t xml:space="preserve"> </w:t>
            </w:r>
            <w:r w:rsidR="00C83C7B" w:rsidRPr="0090769D">
              <w:rPr>
                <w:spacing w:val="-8"/>
                <w:sz w:val="22"/>
                <w:szCs w:val="22"/>
                <w:lang w:eastAsia="en-US"/>
              </w:rPr>
              <w:t>захворювання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681879" w:rsidP="00467423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1,2</w:t>
            </w:r>
          </w:p>
          <w:p w:rsidR="00681879" w:rsidRPr="0090769D" w:rsidRDefault="00681879" w:rsidP="00467423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0D1031" w:rsidRPr="0090769D" w:rsidTr="00C83C7B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</w:rPr>
              <w:t>8.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351DDF" w:rsidP="00C83C7B">
            <w:pPr>
              <w:spacing w:line="276" w:lineRule="auto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  <w:lang w:eastAsia="en-US"/>
              </w:rPr>
              <w:t>Амбулаторна</w:t>
            </w:r>
            <w:r w:rsidRPr="0090769D">
              <w:rPr>
                <w:spacing w:val="-9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 xml:space="preserve">хірургія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681879" w:rsidP="00467423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1,2</w:t>
            </w:r>
          </w:p>
          <w:p w:rsidR="00681879" w:rsidRPr="0090769D" w:rsidRDefault="00681879" w:rsidP="00467423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31" w:rsidRPr="0090769D" w:rsidRDefault="000D1031" w:rsidP="00467423">
            <w:pPr>
              <w:spacing w:line="276" w:lineRule="auto"/>
              <w:jc w:val="center"/>
              <w:rPr>
                <w:spacing w:val="-4"/>
              </w:rPr>
            </w:pPr>
          </w:p>
        </w:tc>
      </w:tr>
    </w:tbl>
    <w:p w:rsidR="00CE140C" w:rsidRPr="00F849DB" w:rsidRDefault="00CE140C" w:rsidP="000D1031">
      <w:pPr>
        <w:rPr>
          <w:lang w:val="ru-RU"/>
        </w:rPr>
      </w:pPr>
    </w:p>
    <w:p w:rsidR="006D142B" w:rsidRPr="00F849DB" w:rsidRDefault="00B60525" w:rsidP="00B60525">
      <w:pPr>
        <w:jc w:val="center"/>
        <w:rPr>
          <w:b/>
          <w:sz w:val="26"/>
          <w:szCs w:val="26"/>
          <w:lang w:eastAsia="en-US"/>
        </w:rPr>
      </w:pPr>
      <w:r w:rsidRPr="00F849DB">
        <w:rPr>
          <w:b/>
          <w:sz w:val="26"/>
          <w:szCs w:val="26"/>
          <w:lang w:eastAsia="en-US"/>
        </w:rPr>
        <w:t>Суміжні</w:t>
      </w:r>
      <w:r w:rsidRPr="00F849DB">
        <w:rPr>
          <w:b/>
          <w:spacing w:val="-18"/>
          <w:sz w:val="26"/>
          <w:szCs w:val="26"/>
          <w:lang w:eastAsia="en-US"/>
        </w:rPr>
        <w:t xml:space="preserve"> </w:t>
      </w:r>
      <w:r w:rsidRPr="00F849DB">
        <w:rPr>
          <w:b/>
          <w:sz w:val="26"/>
          <w:szCs w:val="26"/>
          <w:lang w:eastAsia="en-US"/>
        </w:rPr>
        <w:t>цикли</w:t>
      </w:r>
      <w:r w:rsidRPr="00F849DB">
        <w:rPr>
          <w:b/>
          <w:spacing w:val="-17"/>
          <w:sz w:val="26"/>
          <w:szCs w:val="26"/>
          <w:lang w:eastAsia="en-US"/>
        </w:rPr>
        <w:t xml:space="preserve"> </w:t>
      </w:r>
      <w:r w:rsidRPr="00F849DB">
        <w:rPr>
          <w:b/>
          <w:sz w:val="26"/>
          <w:szCs w:val="26"/>
          <w:lang w:eastAsia="en-US"/>
        </w:rPr>
        <w:t>дисциплін</w:t>
      </w:r>
      <w:r w:rsidRPr="00F849DB">
        <w:rPr>
          <w:b/>
          <w:spacing w:val="-18"/>
          <w:sz w:val="26"/>
          <w:szCs w:val="26"/>
          <w:lang w:eastAsia="en-US"/>
        </w:rPr>
        <w:t xml:space="preserve"> </w:t>
      </w:r>
      <w:r w:rsidRPr="00F849DB">
        <w:rPr>
          <w:b/>
          <w:sz w:val="26"/>
          <w:szCs w:val="26"/>
          <w:lang w:eastAsia="en-US"/>
        </w:rPr>
        <w:t>професійної</w:t>
      </w:r>
      <w:r w:rsidRPr="00F849DB">
        <w:rPr>
          <w:b/>
          <w:spacing w:val="-15"/>
          <w:sz w:val="26"/>
          <w:szCs w:val="26"/>
          <w:lang w:eastAsia="en-US"/>
        </w:rPr>
        <w:t xml:space="preserve"> </w:t>
      </w:r>
      <w:r w:rsidRPr="00F849DB">
        <w:rPr>
          <w:b/>
          <w:sz w:val="26"/>
          <w:szCs w:val="26"/>
          <w:lang w:eastAsia="en-US"/>
        </w:rPr>
        <w:t>підготовки</w:t>
      </w:r>
      <w:r w:rsidR="00F12FF6" w:rsidRPr="00F849DB">
        <w:rPr>
          <w:b/>
          <w:sz w:val="26"/>
          <w:szCs w:val="26"/>
          <w:lang w:eastAsia="en-US"/>
        </w:rPr>
        <w:t xml:space="preserve"> </w:t>
      </w:r>
      <w:r w:rsidR="00F12FF6" w:rsidRPr="00F849DB">
        <w:rPr>
          <w:b/>
          <w:spacing w:val="-4"/>
          <w:sz w:val="26"/>
          <w:szCs w:val="26"/>
        </w:rPr>
        <w:t>(</w:t>
      </w:r>
      <w:r w:rsidR="00F12FF6" w:rsidRPr="00F849DB">
        <w:rPr>
          <w:b/>
          <w:sz w:val="26"/>
          <w:szCs w:val="26"/>
          <w:lang w:val="ru-RU" w:eastAsia="en-US"/>
        </w:rPr>
        <w:t>о</w:t>
      </w:r>
      <w:r w:rsidR="00F12FF6" w:rsidRPr="00F849DB">
        <w:rPr>
          <w:b/>
          <w:sz w:val="26"/>
          <w:szCs w:val="26"/>
        </w:rPr>
        <w:t>світня</w:t>
      </w:r>
      <w:r w:rsidR="00F12FF6" w:rsidRPr="00F849DB">
        <w:rPr>
          <w:b/>
          <w:spacing w:val="-6"/>
          <w:sz w:val="26"/>
          <w:szCs w:val="26"/>
        </w:rPr>
        <w:t xml:space="preserve"> </w:t>
      </w:r>
      <w:r w:rsidR="00F12FF6" w:rsidRPr="00F849DB">
        <w:rPr>
          <w:b/>
          <w:sz w:val="26"/>
          <w:szCs w:val="26"/>
        </w:rPr>
        <w:t>частин</w:t>
      </w:r>
      <w:r w:rsidR="00F12FF6" w:rsidRPr="00F849DB">
        <w:rPr>
          <w:b/>
          <w:sz w:val="26"/>
          <w:szCs w:val="26"/>
          <w:lang w:val="ru-RU"/>
        </w:rPr>
        <w:t>а)</w:t>
      </w:r>
      <w:r w:rsidR="00681879">
        <w:rPr>
          <w:b/>
          <w:sz w:val="26"/>
          <w:szCs w:val="26"/>
          <w:lang w:val="ru-RU"/>
        </w:rPr>
        <w:t xml:space="preserve"> 12,4 кредита</w:t>
      </w:r>
    </w:p>
    <w:p w:rsidR="00B60525" w:rsidRPr="0090769D" w:rsidRDefault="00B60525" w:rsidP="00B60525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4042"/>
        <w:gridCol w:w="2412"/>
        <w:gridCol w:w="1377"/>
        <w:gridCol w:w="1535"/>
        <w:gridCol w:w="1019"/>
      </w:tblGrid>
      <w:tr w:rsidR="006D142B" w:rsidRPr="0090769D" w:rsidTr="00904CB9">
        <w:trPr>
          <w:trHeight w:val="261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</w:rPr>
              <w:t>Код курсу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</w:rPr>
              <w:t>Назва циклу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</w:rPr>
              <w:t>Дата проходження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81879" w:rsidP="00904CB9">
            <w:pPr>
              <w:spacing w:line="276" w:lineRule="auto"/>
              <w:jc w:val="center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Кредити /</w:t>
            </w:r>
            <w:r w:rsidR="006D142B" w:rsidRPr="0090769D">
              <w:rPr>
                <w:spacing w:val="-4"/>
                <w:sz w:val="22"/>
                <w:szCs w:val="22"/>
              </w:rPr>
              <w:t>Оцінка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</w:rPr>
              <w:t>ПІП викладача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  <w:r w:rsidRPr="0090769D">
              <w:rPr>
                <w:spacing w:val="-4"/>
                <w:sz w:val="22"/>
                <w:szCs w:val="22"/>
              </w:rPr>
              <w:t>Підпис</w:t>
            </w:r>
          </w:p>
        </w:tc>
      </w:tr>
      <w:tr w:rsidR="006D142B" w:rsidRPr="0090769D" w:rsidTr="0090769D">
        <w:trPr>
          <w:trHeight w:val="55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7"/>
              <w:ind w:left="107"/>
              <w:rPr>
                <w:lang w:eastAsia="en-US"/>
              </w:rPr>
            </w:pPr>
            <w:r w:rsidRPr="0090769D">
              <w:rPr>
                <w:spacing w:val="-5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7"/>
              <w:ind w:left="107"/>
              <w:rPr>
                <w:lang w:eastAsia="en-US"/>
              </w:rPr>
            </w:pPr>
            <w:r w:rsidRPr="0090769D">
              <w:rPr>
                <w:spacing w:val="-5"/>
                <w:sz w:val="22"/>
                <w:szCs w:val="22"/>
                <w:lang w:eastAsia="en-US"/>
              </w:rPr>
              <w:t>Торакальна</w:t>
            </w:r>
            <w:r w:rsidRPr="0090769D">
              <w:rPr>
                <w:spacing w:val="-3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2"/>
                <w:sz w:val="22"/>
                <w:szCs w:val="22"/>
                <w:lang w:eastAsia="en-US"/>
              </w:rPr>
              <w:t>хірургія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2B" w:rsidRPr="0090769D" w:rsidRDefault="006D142B" w:rsidP="00904CB9">
            <w:pPr>
              <w:spacing w:before="7"/>
              <w:ind w:right="393"/>
              <w:jc w:val="center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2,4</w:t>
            </w:r>
          </w:p>
          <w:p w:rsidR="00681879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6D142B" w:rsidRPr="0090769D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7"/>
              <w:ind w:left="107"/>
              <w:rPr>
                <w:lang w:eastAsia="en-US"/>
              </w:rPr>
            </w:pPr>
            <w:r w:rsidRPr="0090769D">
              <w:rPr>
                <w:spacing w:val="-5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7"/>
              <w:ind w:left="107"/>
              <w:rPr>
                <w:lang w:eastAsia="en-US"/>
              </w:rPr>
            </w:pPr>
            <w:r w:rsidRPr="0090769D">
              <w:rPr>
                <w:spacing w:val="-2"/>
                <w:sz w:val="22"/>
                <w:szCs w:val="22"/>
                <w:lang w:eastAsia="en-US"/>
              </w:rPr>
              <w:t>Трансплантологія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2B" w:rsidRPr="0090769D" w:rsidRDefault="006D142B" w:rsidP="00904CB9">
            <w:pPr>
              <w:spacing w:before="7"/>
              <w:ind w:left="403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1,2</w:t>
            </w:r>
          </w:p>
          <w:p w:rsidR="00681879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6D142B" w:rsidRPr="0090769D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7"/>
              <w:ind w:left="107"/>
              <w:rPr>
                <w:lang w:eastAsia="en-US"/>
              </w:rPr>
            </w:pPr>
            <w:r w:rsidRPr="0090769D">
              <w:rPr>
                <w:spacing w:val="-5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7"/>
              <w:ind w:left="107"/>
              <w:rPr>
                <w:lang w:eastAsia="en-US"/>
              </w:rPr>
            </w:pPr>
            <w:r w:rsidRPr="0090769D">
              <w:rPr>
                <w:spacing w:val="-2"/>
                <w:sz w:val="22"/>
                <w:szCs w:val="22"/>
                <w:lang w:eastAsia="en-US"/>
              </w:rPr>
              <w:t>Опіки</w:t>
            </w:r>
            <w:r w:rsidRPr="0090769D">
              <w:rPr>
                <w:spacing w:val="-18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2"/>
                <w:sz w:val="22"/>
                <w:szCs w:val="22"/>
                <w:lang w:eastAsia="en-US"/>
              </w:rPr>
              <w:t>та</w:t>
            </w:r>
            <w:r w:rsidRPr="0090769D">
              <w:rPr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2"/>
                <w:sz w:val="22"/>
                <w:szCs w:val="22"/>
                <w:lang w:eastAsia="en-US"/>
              </w:rPr>
              <w:t>відмороження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2B" w:rsidRPr="0090769D" w:rsidRDefault="006D142B" w:rsidP="00904CB9">
            <w:pPr>
              <w:spacing w:before="7"/>
              <w:ind w:right="393"/>
              <w:jc w:val="center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2,4</w:t>
            </w:r>
          </w:p>
          <w:p w:rsidR="00681879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6D142B" w:rsidRPr="0090769D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9"/>
              <w:ind w:left="107"/>
              <w:rPr>
                <w:lang w:eastAsia="en-US"/>
              </w:rPr>
            </w:pPr>
            <w:r w:rsidRPr="0090769D">
              <w:rPr>
                <w:spacing w:val="-5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9"/>
              <w:ind w:left="107"/>
              <w:rPr>
                <w:lang w:val="ru-RU" w:eastAsia="en-US"/>
              </w:rPr>
            </w:pPr>
            <w:r w:rsidRPr="0090769D">
              <w:rPr>
                <w:spacing w:val="-4"/>
                <w:sz w:val="22"/>
                <w:szCs w:val="22"/>
                <w:lang w:val="ru-RU" w:eastAsia="en-US"/>
              </w:rPr>
              <w:t>Хірургія</w:t>
            </w:r>
            <w:r w:rsidRPr="0090769D">
              <w:rPr>
                <w:spacing w:val="-11"/>
                <w:sz w:val="22"/>
                <w:szCs w:val="22"/>
                <w:lang w:val="ru-RU"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val="ru-RU" w:eastAsia="en-US"/>
              </w:rPr>
              <w:t>серця</w:t>
            </w:r>
            <w:r w:rsidRPr="0090769D">
              <w:rPr>
                <w:spacing w:val="-11"/>
                <w:sz w:val="22"/>
                <w:szCs w:val="22"/>
                <w:lang w:val="ru-RU"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val="ru-RU" w:eastAsia="en-US"/>
              </w:rPr>
              <w:t>та</w:t>
            </w:r>
            <w:r w:rsidRPr="0090769D">
              <w:rPr>
                <w:spacing w:val="-9"/>
                <w:sz w:val="22"/>
                <w:szCs w:val="22"/>
                <w:lang w:val="ru-RU"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val="ru-RU" w:eastAsia="en-US"/>
              </w:rPr>
              <w:t>магістральних</w:t>
            </w:r>
            <w:r w:rsidRPr="0090769D">
              <w:rPr>
                <w:spacing w:val="-9"/>
                <w:sz w:val="22"/>
                <w:szCs w:val="22"/>
                <w:lang w:val="ru-RU"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val="ru-RU" w:eastAsia="en-US"/>
              </w:rPr>
              <w:t>судин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2B" w:rsidRPr="0090769D" w:rsidRDefault="006D142B" w:rsidP="00904CB9">
            <w:pPr>
              <w:spacing w:before="9"/>
              <w:ind w:right="393"/>
              <w:jc w:val="center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1,2</w:t>
            </w:r>
          </w:p>
          <w:p w:rsidR="00681879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6D142B" w:rsidRPr="0090769D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9"/>
              <w:ind w:left="107"/>
              <w:rPr>
                <w:lang w:eastAsia="en-US"/>
              </w:rPr>
            </w:pPr>
            <w:r w:rsidRPr="0090769D">
              <w:rPr>
                <w:spacing w:val="-5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9"/>
              <w:ind w:left="107"/>
              <w:rPr>
                <w:lang w:eastAsia="en-US"/>
              </w:rPr>
            </w:pPr>
            <w:r w:rsidRPr="0090769D">
              <w:rPr>
                <w:spacing w:val="-5"/>
                <w:sz w:val="22"/>
                <w:szCs w:val="22"/>
                <w:lang w:eastAsia="en-US"/>
              </w:rPr>
              <w:t>Невідкладна</w:t>
            </w:r>
            <w:r w:rsidRPr="0090769D">
              <w:rPr>
                <w:spacing w:val="-2"/>
                <w:sz w:val="22"/>
                <w:szCs w:val="22"/>
                <w:lang w:eastAsia="en-US"/>
              </w:rPr>
              <w:t xml:space="preserve"> гінекологія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2B" w:rsidRPr="0090769D" w:rsidRDefault="006D142B" w:rsidP="00904CB9">
            <w:pPr>
              <w:spacing w:before="9"/>
              <w:ind w:right="324"/>
              <w:jc w:val="center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0,47</w:t>
            </w:r>
          </w:p>
          <w:p w:rsidR="00681879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6D142B" w:rsidRPr="0090769D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7"/>
              <w:ind w:left="107"/>
              <w:rPr>
                <w:lang w:eastAsia="en-US"/>
              </w:rPr>
            </w:pPr>
            <w:r w:rsidRPr="0090769D">
              <w:rPr>
                <w:spacing w:val="-5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7"/>
              <w:ind w:left="107"/>
              <w:rPr>
                <w:lang w:eastAsia="en-US"/>
              </w:rPr>
            </w:pPr>
            <w:r w:rsidRPr="0090769D">
              <w:rPr>
                <w:spacing w:val="-5"/>
                <w:sz w:val="22"/>
                <w:szCs w:val="22"/>
                <w:lang w:eastAsia="en-US"/>
              </w:rPr>
              <w:t>Невідкладна</w:t>
            </w:r>
            <w:r w:rsidRPr="0090769D">
              <w:rPr>
                <w:spacing w:val="-2"/>
                <w:sz w:val="22"/>
                <w:szCs w:val="22"/>
                <w:lang w:eastAsia="en-US"/>
              </w:rPr>
              <w:t xml:space="preserve"> урологія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2B" w:rsidRPr="0090769D" w:rsidRDefault="006D142B" w:rsidP="00904CB9">
            <w:pPr>
              <w:spacing w:before="7"/>
              <w:ind w:right="324"/>
              <w:jc w:val="center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0,47</w:t>
            </w:r>
          </w:p>
          <w:p w:rsidR="00681879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6D142B" w:rsidRPr="0090769D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7"/>
              <w:ind w:left="107"/>
              <w:rPr>
                <w:lang w:eastAsia="en-US"/>
              </w:rPr>
            </w:pPr>
            <w:r w:rsidRPr="0090769D">
              <w:rPr>
                <w:spacing w:val="-5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7"/>
              <w:ind w:left="107"/>
              <w:rPr>
                <w:lang w:eastAsia="en-US"/>
              </w:rPr>
            </w:pPr>
            <w:r w:rsidRPr="0090769D">
              <w:rPr>
                <w:spacing w:val="-4"/>
                <w:sz w:val="22"/>
                <w:szCs w:val="22"/>
                <w:lang w:eastAsia="en-US"/>
              </w:rPr>
              <w:t>Дитяча</w:t>
            </w:r>
            <w:r w:rsidRPr="0090769D">
              <w:rPr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2"/>
                <w:sz w:val="22"/>
                <w:szCs w:val="22"/>
                <w:lang w:eastAsia="en-US"/>
              </w:rPr>
              <w:t>хірургія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2B" w:rsidRPr="0090769D" w:rsidRDefault="006D142B" w:rsidP="00904CB9">
            <w:pPr>
              <w:spacing w:before="7"/>
              <w:ind w:right="324"/>
              <w:jc w:val="center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0,47</w:t>
            </w:r>
          </w:p>
          <w:p w:rsidR="00681879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6D142B" w:rsidRPr="0090769D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7"/>
              <w:ind w:left="107"/>
              <w:rPr>
                <w:lang w:eastAsia="en-US"/>
              </w:rPr>
            </w:pPr>
            <w:r w:rsidRPr="0090769D">
              <w:rPr>
                <w:spacing w:val="-5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7"/>
              <w:ind w:left="107"/>
              <w:rPr>
                <w:lang w:eastAsia="en-US"/>
              </w:rPr>
            </w:pPr>
            <w:r w:rsidRPr="0090769D">
              <w:rPr>
                <w:spacing w:val="-2"/>
                <w:sz w:val="22"/>
                <w:szCs w:val="22"/>
                <w:lang w:eastAsia="en-US"/>
              </w:rPr>
              <w:t>Онкологія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2B" w:rsidRPr="0090769D" w:rsidRDefault="006D142B" w:rsidP="00904CB9">
            <w:pPr>
              <w:spacing w:before="7"/>
              <w:ind w:right="393"/>
              <w:jc w:val="center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2,4</w:t>
            </w:r>
          </w:p>
          <w:p w:rsidR="00681879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6D142B" w:rsidRPr="0090769D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9"/>
              <w:ind w:left="107"/>
              <w:rPr>
                <w:lang w:eastAsia="en-US"/>
              </w:rPr>
            </w:pPr>
            <w:r w:rsidRPr="0090769D">
              <w:rPr>
                <w:spacing w:val="-5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9"/>
              <w:ind w:left="107"/>
              <w:rPr>
                <w:lang w:eastAsia="en-US"/>
              </w:rPr>
            </w:pPr>
            <w:r w:rsidRPr="0090769D">
              <w:rPr>
                <w:spacing w:val="-4"/>
                <w:sz w:val="22"/>
                <w:szCs w:val="22"/>
                <w:lang w:eastAsia="en-US"/>
              </w:rPr>
              <w:t>Травматологія</w:t>
            </w:r>
            <w:r w:rsidRPr="0090769D">
              <w:rPr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та</w:t>
            </w:r>
            <w:r w:rsidRPr="0090769D">
              <w:rPr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4"/>
                <w:sz w:val="22"/>
                <w:szCs w:val="22"/>
                <w:lang w:eastAsia="en-US"/>
              </w:rPr>
              <w:t>ортопедія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2B" w:rsidRPr="0090769D" w:rsidRDefault="006D142B" w:rsidP="00904CB9">
            <w:pPr>
              <w:spacing w:before="9"/>
              <w:ind w:right="324"/>
              <w:jc w:val="center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0,47</w:t>
            </w:r>
          </w:p>
          <w:p w:rsidR="00681879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6D142B" w:rsidRPr="0090769D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9"/>
              <w:ind w:left="107"/>
              <w:rPr>
                <w:lang w:eastAsia="en-US"/>
              </w:rPr>
            </w:pPr>
            <w:r w:rsidRPr="0090769D">
              <w:rPr>
                <w:spacing w:val="-5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9"/>
              <w:ind w:left="107"/>
              <w:rPr>
                <w:lang w:eastAsia="en-US"/>
              </w:rPr>
            </w:pPr>
            <w:r w:rsidRPr="0090769D">
              <w:rPr>
                <w:spacing w:val="-5"/>
                <w:sz w:val="22"/>
                <w:szCs w:val="22"/>
                <w:lang w:eastAsia="en-US"/>
              </w:rPr>
              <w:t>Загальна</w:t>
            </w:r>
            <w:r w:rsidRPr="0090769D">
              <w:rPr>
                <w:spacing w:val="-3"/>
                <w:sz w:val="22"/>
                <w:szCs w:val="22"/>
                <w:lang w:eastAsia="en-US"/>
              </w:rPr>
              <w:t xml:space="preserve"> </w:t>
            </w:r>
            <w:r w:rsidRPr="0090769D">
              <w:rPr>
                <w:spacing w:val="-2"/>
                <w:sz w:val="22"/>
                <w:szCs w:val="22"/>
                <w:lang w:eastAsia="en-US"/>
              </w:rPr>
              <w:t>патологія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2B" w:rsidRPr="0090769D" w:rsidRDefault="006D142B" w:rsidP="00904CB9">
            <w:pPr>
              <w:spacing w:before="9"/>
              <w:ind w:right="324"/>
              <w:jc w:val="center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0,47</w:t>
            </w:r>
          </w:p>
          <w:p w:rsidR="00681879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6D142B" w:rsidRPr="0090769D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7"/>
              <w:ind w:left="107"/>
              <w:rPr>
                <w:lang w:eastAsia="en-US"/>
              </w:rPr>
            </w:pPr>
            <w:r w:rsidRPr="0090769D">
              <w:rPr>
                <w:spacing w:val="-5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681879">
            <w:pPr>
              <w:spacing w:before="7"/>
              <w:ind w:left="107"/>
              <w:rPr>
                <w:lang w:eastAsia="en-US"/>
              </w:rPr>
            </w:pPr>
            <w:r w:rsidRPr="0090769D">
              <w:rPr>
                <w:spacing w:val="-2"/>
                <w:sz w:val="22"/>
                <w:szCs w:val="22"/>
                <w:lang w:eastAsia="en-US"/>
              </w:rPr>
              <w:t>Нейрохірургія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2B" w:rsidRPr="0090769D" w:rsidRDefault="006D142B" w:rsidP="00904CB9">
            <w:pPr>
              <w:spacing w:before="7"/>
              <w:ind w:right="324"/>
              <w:jc w:val="center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 w:rsidRPr="0090769D">
              <w:rPr>
                <w:spacing w:val="-4"/>
                <w:sz w:val="22"/>
                <w:szCs w:val="22"/>
                <w:lang w:val="ru-RU"/>
              </w:rPr>
              <w:t>0,47</w:t>
            </w:r>
          </w:p>
          <w:p w:rsidR="00681879" w:rsidRPr="0090769D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2B" w:rsidRPr="0090769D" w:rsidRDefault="006D142B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</w:tbl>
    <w:p w:rsidR="006D142B" w:rsidRPr="0090769D" w:rsidRDefault="006D142B" w:rsidP="000D1031">
      <w:pPr>
        <w:rPr>
          <w:lang w:val="ru-RU"/>
        </w:rPr>
      </w:pPr>
    </w:p>
    <w:p w:rsidR="0090769D" w:rsidRDefault="0090769D" w:rsidP="004755E7">
      <w:pPr>
        <w:jc w:val="center"/>
        <w:rPr>
          <w:b/>
          <w:sz w:val="26"/>
          <w:szCs w:val="26"/>
          <w:lang w:eastAsia="en-US"/>
        </w:rPr>
      </w:pPr>
    </w:p>
    <w:p w:rsidR="006D142B" w:rsidRPr="00F849DB" w:rsidRDefault="00B60525" w:rsidP="004755E7">
      <w:pPr>
        <w:jc w:val="center"/>
        <w:rPr>
          <w:b/>
          <w:sz w:val="26"/>
          <w:szCs w:val="26"/>
          <w:lang w:eastAsia="en-US"/>
        </w:rPr>
      </w:pPr>
      <w:r w:rsidRPr="00F849DB">
        <w:rPr>
          <w:b/>
          <w:sz w:val="26"/>
          <w:szCs w:val="26"/>
          <w:lang w:eastAsia="en-US"/>
        </w:rPr>
        <w:t>Додаткові</w:t>
      </w:r>
      <w:r w:rsidRPr="00F849DB">
        <w:rPr>
          <w:b/>
          <w:spacing w:val="-18"/>
          <w:sz w:val="26"/>
          <w:szCs w:val="26"/>
          <w:lang w:eastAsia="en-US"/>
        </w:rPr>
        <w:t xml:space="preserve"> </w:t>
      </w:r>
      <w:r w:rsidRPr="00F849DB">
        <w:rPr>
          <w:b/>
          <w:sz w:val="26"/>
          <w:szCs w:val="26"/>
          <w:lang w:eastAsia="en-US"/>
        </w:rPr>
        <w:t>компоненти</w:t>
      </w:r>
      <w:r w:rsidR="00F12FF6" w:rsidRPr="00F849DB">
        <w:rPr>
          <w:b/>
          <w:sz w:val="26"/>
          <w:szCs w:val="26"/>
          <w:lang w:eastAsia="en-US"/>
        </w:rPr>
        <w:t xml:space="preserve"> </w:t>
      </w:r>
      <w:r w:rsidR="00F12FF6" w:rsidRPr="00F849DB">
        <w:rPr>
          <w:b/>
          <w:spacing w:val="-4"/>
          <w:sz w:val="26"/>
          <w:szCs w:val="26"/>
        </w:rPr>
        <w:t>(</w:t>
      </w:r>
      <w:r w:rsidR="00F12FF6" w:rsidRPr="00F849DB">
        <w:rPr>
          <w:b/>
          <w:sz w:val="26"/>
          <w:szCs w:val="26"/>
          <w:lang w:val="ru-RU" w:eastAsia="en-US"/>
        </w:rPr>
        <w:t>о</w:t>
      </w:r>
      <w:r w:rsidR="00F12FF6" w:rsidRPr="00F849DB">
        <w:rPr>
          <w:b/>
          <w:sz w:val="26"/>
          <w:szCs w:val="26"/>
        </w:rPr>
        <w:t>світня</w:t>
      </w:r>
      <w:r w:rsidR="00F12FF6" w:rsidRPr="00F849DB">
        <w:rPr>
          <w:b/>
          <w:spacing w:val="-6"/>
          <w:sz w:val="26"/>
          <w:szCs w:val="26"/>
        </w:rPr>
        <w:t xml:space="preserve"> </w:t>
      </w:r>
      <w:r w:rsidR="00F12FF6" w:rsidRPr="00F849DB">
        <w:rPr>
          <w:b/>
          <w:sz w:val="26"/>
          <w:szCs w:val="26"/>
        </w:rPr>
        <w:t>частин</w:t>
      </w:r>
      <w:r w:rsidR="00F12FF6" w:rsidRPr="00F849DB">
        <w:rPr>
          <w:b/>
          <w:sz w:val="26"/>
          <w:szCs w:val="26"/>
          <w:lang w:val="ru-RU"/>
        </w:rPr>
        <w:t>а)</w:t>
      </w:r>
      <w:r w:rsidR="00681879">
        <w:rPr>
          <w:b/>
          <w:sz w:val="26"/>
          <w:szCs w:val="26"/>
          <w:lang w:val="ru-RU"/>
        </w:rPr>
        <w:t xml:space="preserve"> 4,67 кредита</w:t>
      </w:r>
    </w:p>
    <w:p w:rsidR="004755E7" w:rsidRPr="00F849DB" w:rsidRDefault="004755E7" w:rsidP="000D1031">
      <w:pPr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4042"/>
        <w:gridCol w:w="2412"/>
        <w:gridCol w:w="1377"/>
        <w:gridCol w:w="1535"/>
        <w:gridCol w:w="1019"/>
      </w:tblGrid>
      <w:tr w:rsidR="00B60525" w:rsidRPr="00F849DB" w:rsidTr="00904CB9">
        <w:trPr>
          <w:trHeight w:val="261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  <w:r w:rsidRPr="00F849DB">
              <w:rPr>
                <w:spacing w:val="-4"/>
              </w:rPr>
              <w:t>Код курсу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  <w:r w:rsidRPr="00F849DB">
              <w:rPr>
                <w:spacing w:val="-4"/>
              </w:rPr>
              <w:t>Назва циклу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  <w:r w:rsidRPr="00F849DB">
              <w:rPr>
                <w:spacing w:val="-4"/>
              </w:rPr>
              <w:t>Дата проходження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2E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Кредити/</w:t>
            </w:r>
          </w:p>
          <w:p w:rsidR="00B60525" w:rsidRPr="00997F2E" w:rsidRDefault="00997F2E" w:rsidP="00904CB9">
            <w:pPr>
              <w:spacing w:line="276" w:lineRule="auto"/>
              <w:jc w:val="center"/>
              <w:rPr>
                <w:spacing w:val="-4"/>
                <w:lang w:val="en-GB"/>
              </w:rPr>
            </w:pPr>
            <w:r>
              <w:rPr>
                <w:spacing w:val="-4"/>
                <w:lang w:val="ru-RU"/>
              </w:rPr>
              <w:t>зарах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  <w:r w:rsidRPr="00F849DB">
              <w:rPr>
                <w:spacing w:val="-4"/>
              </w:rPr>
              <w:t>ПІП викладача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  <w:r w:rsidRPr="00F849DB">
              <w:rPr>
                <w:spacing w:val="-4"/>
              </w:rPr>
              <w:t>Підпис</w:t>
            </w:r>
          </w:p>
        </w:tc>
      </w:tr>
      <w:tr w:rsidR="00B60525" w:rsidRPr="00F849DB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904CB9">
            <w:pPr>
              <w:spacing w:before="8"/>
              <w:ind w:left="107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681879">
            <w:pPr>
              <w:spacing w:before="8"/>
              <w:ind w:left="107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Медицина</w:t>
            </w:r>
            <w:r w:rsidRPr="00F849DB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невідкладних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станів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25" w:rsidRPr="00F849DB" w:rsidRDefault="00B60525" w:rsidP="00904CB9">
            <w:pPr>
              <w:spacing w:before="7"/>
              <w:ind w:right="39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2,4</w:t>
            </w:r>
          </w:p>
          <w:p w:rsidR="00681879" w:rsidRPr="00681879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B60525" w:rsidRPr="00F849DB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904CB9">
            <w:pPr>
              <w:spacing w:before="7"/>
              <w:ind w:left="107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681879">
            <w:pPr>
              <w:spacing w:before="7"/>
              <w:ind w:left="107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6"/>
                <w:sz w:val="26"/>
                <w:szCs w:val="26"/>
                <w:lang w:eastAsia="en-US"/>
              </w:rPr>
              <w:t>Військово-медична</w:t>
            </w:r>
            <w:r w:rsidRPr="00F849DB">
              <w:rPr>
                <w:spacing w:val="15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6"/>
                <w:sz w:val="26"/>
                <w:szCs w:val="26"/>
                <w:lang w:eastAsia="en-US"/>
              </w:rPr>
              <w:t>підготовка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25" w:rsidRPr="00F849DB" w:rsidRDefault="00B60525" w:rsidP="00904CB9">
            <w:pPr>
              <w:spacing w:before="7"/>
              <w:ind w:left="403"/>
              <w:rPr>
                <w:sz w:val="26"/>
                <w:szCs w:val="26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0,27</w:t>
            </w:r>
          </w:p>
          <w:p w:rsidR="00681879" w:rsidRPr="00681879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B60525" w:rsidRPr="00F849DB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904CB9">
            <w:pPr>
              <w:spacing w:before="7"/>
              <w:ind w:left="107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681879">
            <w:pPr>
              <w:spacing w:before="7"/>
              <w:ind w:left="107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Військово-спеціальна</w:t>
            </w:r>
            <w:r w:rsidRPr="00F849DB">
              <w:rPr>
                <w:spacing w:val="-14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підготовка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25" w:rsidRPr="00F849DB" w:rsidRDefault="00B60525" w:rsidP="00904CB9">
            <w:pPr>
              <w:spacing w:before="7"/>
              <w:ind w:right="39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0,4</w:t>
            </w:r>
          </w:p>
          <w:p w:rsidR="00681879" w:rsidRPr="00681879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B60525" w:rsidRPr="00F849DB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904CB9">
            <w:pPr>
              <w:spacing w:before="7"/>
              <w:ind w:left="107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681879">
            <w:pPr>
              <w:spacing w:before="7"/>
              <w:ind w:left="107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z w:val="26"/>
                <w:szCs w:val="26"/>
                <w:lang w:val="ru-RU" w:eastAsia="en-US"/>
              </w:rPr>
              <w:t>Організація</w:t>
            </w:r>
            <w:r w:rsidRPr="00F849DB">
              <w:rPr>
                <w:spacing w:val="3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невідкладної</w:t>
            </w:r>
            <w:r w:rsidRPr="00F849DB">
              <w:rPr>
                <w:spacing w:val="3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медичної</w:t>
            </w:r>
            <w:r w:rsidRPr="00F849DB">
              <w:rPr>
                <w:spacing w:val="3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допомоги при надзвичайних ситуаціях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25" w:rsidRPr="00F849DB" w:rsidRDefault="00B60525" w:rsidP="00904CB9">
            <w:pPr>
              <w:spacing w:before="9"/>
              <w:ind w:right="39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0,2</w:t>
            </w:r>
          </w:p>
          <w:p w:rsidR="00681879" w:rsidRPr="00681879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B60525" w:rsidRPr="00F849DB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904CB9">
            <w:pPr>
              <w:spacing w:before="7"/>
              <w:ind w:left="107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681879">
            <w:pPr>
              <w:spacing w:before="7"/>
              <w:ind w:left="107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СНІД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і</w:t>
            </w:r>
            <w:r w:rsidRPr="00F849DB">
              <w:rPr>
                <w:spacing w:val="-6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вірусні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гепатити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25" w:rsidRPr="00F849DB" w:rsidRDefault="00B60525" w:rsidP="00904CB9">
            <w:pPr>
              <w:spacing w:before="9"/>
              <w:ind w:right="324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0,2</w:t>
            </w:r>
          </w:p>
          <w:p w:rsidR="00681879" w:rsidRPr="00681879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B60525" w:rsidRPr="00F849DB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904CB9">
            <w:pPr>
              <w:spacing w:before="7"/>
              <w:ind w:left="107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681879">
            <w:pPr>
              <w:spacing w:before="7"/>
              <w:ind w:left="107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Особливо</w:t>
            </w:r>
            <w:r w:rsidRPr="00F849DB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небезпечні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інфекції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25" w:rsidRPr="00F849DB" w:rsidRDefault="00B60525" w:rsidP="00904CB9">
            <w:pPr>
              <w:spacing w:before="7"/>
              <w:ind w:right="324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0,4</w:t>
            </w:r>
          </w:p>
          <w:p w:rsidR="00681879" w:rsidRPr="00681879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B60525" w:rsidRPr="00F849DB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904CB9">
            <w:pPr>
              <w:spacing w:before="9"/>
              <w:ind w:left="107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681879">
            <w:pPr>
              <w:spacing w:before="9"/>
              <w:ind w:left="107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Туберкульоз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25" w:rsidRPr="00F849DB" w:rsidRDefault="00B60525" w:rsidP="00904CB9">
            <w:pPr>
              <w:spacing w:before="7"/>
              <w:ind w:right="324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0,2</w:t>
            </w:r>
          </w:p>
          <w:p w:rsidR="00681879" w:rsidRPr="00681879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B60525" w:rsidRPr="00F849DB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904CB9">
            <w:pPr>
              <w:spacing w:before="9"/>
              <w:ind w:left="107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8.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681879">
            <w:pPr>
              <w:spacing w:before="9"/>
              <w:ind w:left="107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Клінічна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 xml:space="preserve"> імунологія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25" w:rsidRPr="00F849DB" w:rsidRDefault="00B60525" w:rsidP="00904CB9">
            <w:pPr>
              <w:spacing w:before="7"/>
              <w:ind w:right="39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0,2</w:t>
            </w:r>
          </w:p>
          <w:p w:rsidR="00681879" w:rsidRPr="00681879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B60525" w:rsidRPr="00F849DB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904CB9">
            <w:pPr>
              <w:spacing w:before="7"/>
              <w:ind w:left="107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9.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681879">
            <w:pPr>
              <w:spacing w:before="7"/>
              <w:ind w:left="107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Імунопрофілактика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25" w:rsidRPr="00F849DB" w:rsidRDefault="00B60525" w:rsidP="00904CB9">
            <w:pPr>
              <w:spacing w:before="9"/>
              <w:ind w:right="324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0,2</w:t>
            </w:r>
          </w:p>
          <w:p w:rsidR="00681879" w:rsidRPr="00681879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  <w:tr w:rsidR="00B60525" w:rsidRPr="00F849DB" w:rsidTr="00681879">
        <w:trPr>
          <w:trHeight w:val="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904CB9">
            <w:pPr>
              <w:spacing w:before="7"/>
              <w:ind w:left="107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10.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681879">
            <w:pPr>
              <w:spacing w:before="7"/>
              <w:ind w:left="107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Протидія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насильства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в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сім’ї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25" w:rsidRPr="00F849DB" w:rsidRDefault="00B60525" w:rsidP="00904CB9">
            <w:pPr>
              <w:spacing w:before="9"/>
              <w:ind w:right="324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0,2</w:t>
            </w:r>
          </w:p>
          <w:p w:rsidR="00681879" w:rsidRPr="00681879" w:rsidRDefault="00681879" w:rsidP="00904CB9">
            <w:pPr>
              <w:spacing w:line="276" w:lineRule="auto"/>
              <w:jc w:val="center"/>
              <w:rPr>
                <w:spacing w:val="-4"/>
                <w:lang w:val="ru-RU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25" w:rsidRPr="00F849DB" w:rsidRDefault="00B60525" w:rsidP="00904CB9">
            <w:pPr>
              <w:spacing w:line="276" w:lineRule="auto"/>
              <w:jc w:val="center"/>
              <w:rPr>
                <w:spacing w:val="-4"/>
              </w:rPr>
            </w:pPr>
          </w:p>
        </w:tc>
      </w:tr>
    </w:tbl>
    <w:p w:rsidR="007578C8" w:rsidRPr="00F849DB" w:rsidRDefault="007578C8" w:rsidP="000D1031">
      <w:pPr>
        <w:jc w:val="center"/>
        <w:rPr>
          <w:b/>
          <w:spacing w:val="-4"/>
          <w:sz w:val="28"/>
          <w:szCs w:val="28"/>
          <w:lang w:val="ru-RU"/>
        </w:rPr>
      </w:pPr>
    </w:p>
    <w:p w:rsidR="007578C8" w:rsidRPr="00F849DB" w:rsidRDefault="007578C8" w:rsidP="000D1031">
      <w:pPr>
        <w:jc w:val="center"/>
        <w:rPr>
          <w:b/>
          <w:spacing w:val="-4"/>
          <w:sz w:val="28"/>
          <w:szCs w:val="28"/>
          <w:lang w:val="ru-RU"/>
        </w:rPr>
      </w:pPr>
    </w:p>
    <w:p w:rsidR="00B270EC" w:rsidRPr="00F849DB" w:rsidRDefault="00B270EC" w:rsidP="00B270EC"/>
    <w:p w:rsidR="007578C8" w:rsidRPr="00F849DB" w:rsidRDefault="00B270EC" w:rsidP="00B270EC">
      <w:pPr>
        <w:rPr>
          <w:b/>
          <w:spacing w:val="-4"/>
          <w:sz w:val="28"/>
          <w:szCs w:val="28"/>
          <w:lang w:val="ru-RU"/>
        </w:rPr>
      </w:pPr>
      <w:r w:rsidRPr="00F849DB">
        <w:t>Відповідальний за очний цикл навчання</w:t>
      </w:r>
      <w:r w:rsidRPr="00F849DB">
        <w:tab/>
      </w:r>
      <w:r w:rsidRPr="00F849DB">
        <w:tab/>
      </w:r>
      <w:r w:rsidRPr="00F849DB">
        <w:tab/>
      </w:r>
      <w:r w:rsidRPr="00F849DB">
        <w:tab/>
      </w:r>
      <w:r w:rsidRPr="00F849DB">
        <w:tab/>
        <w:t>_____________________________</w:t>
      </w:r>
      <w:r w:rsidRPr="00F849DB">
        <w:tab/>
      </w:r>
    </w:p>
    <w:p w:rsidR="007578C8" w:rsidRPr="00F849DB" w:rsidRDefault="007578C8" w:rsidP="000D1031">
      <w:pPr>
        <w:jc w:val="center"/>
        <w:rPr>
          <w:b/>
          <w:spacing w:val="-4"/>
          <w:sz w:val="28"/>
          <w:szCs w:val="28"/>
          <w:lang w:val="ru-RU"/>
        </w:rPr>
      </w:pPr>
    </w:p>
    <w:p w:rsidR="007578C8" w:rsidRPr="00F849DB" w:rsidRDefault="007578C8" w:rsidP="000D1031">
      <w:pPr>
        <w:jc w:val="center"/>
        <w:rPr>
          <w:b/>
          <w:spacing w:val="-4"/>
          <w:sz w:val="28"/>
          <w:szCs w:val="28"/>
          <w:lang w:val="ru-RU"/>
        </w:rPr>
      </w:pPr>
    </w:p>
    <w:p w:rsidR="007578C8" w:rsidRPr="00F849DB" w:rsidRDefault="007578C8" w:rsidP="000D1031">
      <w:pPr>
        <w:jc w:val="center"/>
        <w:rPr>
          <w:b/>
          <w:spacing w:val="-4"/>
          <w:sz w:val="28"/>
          <w:szCs w:val="28"/>
          <w:lang w:val="ru-RU"/>
        </w:rPr>
      </w:pPr>
    </w:p>
    <w:p w:rsidR="007578C8" w:rsidRPr="00F849DB" w:rsidRDefault="007578C8" w:rsidP="000D1031">
      <w:pPr>
        <w:jc w:val="center"/>
        <w:rPr>
          <w:b/>
          <w:spacing w:val="-4"/>
          <w:sz w:val="28"/>
          <w:szCs w:val="28"/>
          <w:lang w:val="ru-RU"/>
        </w:rPr>
      </w:pPr>
    </w:p>
    <w:p w:rsidR="007578C8" w:rsidRPr="00F849DB" w:rsidRDefault="007578C8" w:rsidP="000D1031">
      <w:pPr>
        <w:jc w:val="center"/>
        <w:rPr>
          <w:b/>
          <w:spacing w:val="-4"/>
          <w:sz w:val="28"/>
          <w:szCs w:val="28"/>
          <w:lang w:val="ru-RU"/>
        </w:rPr>
      </w:pPr>
    </w:p>
    <w:p w:rsidR="007578C8" w:rsidRPr="00F849DB" w:rsidRDefault="007578C8" w:rsidP="000D1031">
      <w:pPr>
        <w:jc w:val="center"/>
        <w:rPr>
          <w:b/>
          <w:spacing w:val="-4"/>
          <w:sz w:val="28"/>
          <w:szCs w:val="28"/>
          <w:lang w:val="ru-RU"/>
        </w:rPr>
      </w:pPr>
    </w:p>
    <w:p w:rsidR="007578C8" w:rsidRPr="00F849DB" w:rsidRDefault="007578C8" w:rsidP="000D1031">
      <w:pPr>
        <w:jc w:val="center"/>
        <w:rPr>
          <w:b/>
          <w:spacing w:val="-4"/>
          <w:sz w:val="28"/>
          <w:szCs w:val="28"/>
          <w:lang w:val="ru-RU"/>
        </w:rPr>
      </w:pPr>
    </w:p>
    <w:p w:rsidR="00F12FF6" w:rsidRPr="00F849DB" w:rsidRDefault="00F12FF6">
      <w:pPr>
        <w:spacing w:after="200" w:line="276" w:lineRule="auto"/>
        <w:rPr>
          <w:b/>
          <w:lang w:eastAsia="ru-RU"/>
        </w:rPr>
      </w:pPr>
      <w:r w:rsidRPr="00F849DB">
        <w:rPr>
          <w:b/>
        </w:rPr>
        <w:br w:type="page"/>
      </w:r>
    </w:p>
    <w:p w:rsidR="000D1031" w:rsidRPr="00F849DB" w:rsidRDefault="000D1031" w:rsidP="000D1031">
      <w:pPr>
        <w:pStyle w:val="FR4"/>
        <w:spacing w:line="240" w:lineRule="auto"/>
        <w:ind w:left="0"/>
        <w:jc w:val="center"/>
        <w:rPr>
          <w:rFonts w:ascii="Times New Roman" w:hAnsi="Times New Roman"/>
          <w:b/>
          <w:szCs w:val="24"/>
        </w:rPr>
      </w:pPr>
      <w:r w:rsidRPr="00F849DB">
        <w:rPr>
          <w:rFonts w:ascii="Times New Roman" w:hAnsi="Times New Roman"/>
          <w:b/>
          <w:szCs w:val="24"/>
        </w:rPr>
        <w:lastRenderedPageBreak/>
        <w:t>Перелік практичних навичок, якими повинен володіти лікар-хірург після закінчення інтернатури</w:t>
      </w:r>
    </w:p>
    <w:p w:rsidR="000D1031" w:rsidRPr="00F849DB" w:rsidRDefault="000D1031" w:rsidP="000D1031">
      <w:pPr>
        <w:jc w:val="center"/>
        <w:rPr>
          <w:b/>
        </w:rPr>
      </w:pPr>
      <w:r w:rsidRPr="00F849DB">
        <w:rPr>
          <w:b/>
        </w:rPr>
        <w:t>Рівні засвоєння теоретичного та практичного матеріалу</w:t>
      </w:r>
    </w:p>
    <w:p w:rsidR="000D1031" w:rsidRPr="00F849DB" w:rsidRDefault="000D1031" w:rsidP="000D1031">
      <w:r w:rsidRPr="00F849DB">
        <w:t>Програма підготовки лікарів-інтернів за спеціальністю "Хірургія" складається з переліку професійних знань та практичних вмінь, якими повинен оволодіти лікар-інтерн та передбачає 3 рівні засвоєння матеріалу:</w:t>
      </w:r>
    </w:p>
    <w:p w:rsidR="000D1031" w:rsidRPr="00F849DB" w:rsidRDefault="00C63896" w:rsidP="000D1031">
      <w:r w:rsidRPr="00F849DB">
        <w:rPr>
          <w:b/>
        </w:rPr>
        <w:t>Р</w:t>
      </w:r>
      <w:r w:rsidR="000D1031" w:rsidRPr="00F849DB">
        <w:rPr>
          <w:b/>
        </w:rPr>
        <w:t>івень</w:t>
      </w:r>
      <w:r w:rsidRPr="00F849DB">
        <w:rPr>
          <w:b/>
        </w:rPr>
        <w:t xml:space="preserve"> оволодіння А</w:t>
      </w:r>
      <w:r w:rsidR="000D1031" w:rsidRPr="00F849DB">
        <w:rPr>
          <w:b/>
        </w:rPr>
        <w:t xml:space="preserve"> </w:t>
      </w:r>
      <w:r w:rsidR="000D1031" w:rsidRPr="00F849DB">
        <w:t>– лікар-інтерн ознайомлений з даним питанням;</w:t>
      </w:r>
    </w:p>
    <w:p w:rsidR="000D1031" w:rsidRPr="00F849DB" w:rsidRDefault="00C63896" w:rsidP="000D1031">
      <w:r w:rsidRPr="00F849DB">
        <w:rPr>
          <w:b/>
        </w:rPr>
        <w:t>Рівень о</w:t>
      </w:r>
      <w:r w:rsidR="00F12FF6" w:rsidRPr="00F849DB">
        <w:rPr>
          <w:b/>
        </w:rPr>
        <w:t>в</w:t>
      </w:r>
      <w:r w:rsidRPr="00F849DB">
        <w:rPr>
          <w:b/>
        </w:rPr>
        <w:t>олодіння В</w:t>
      </w:r>
      <w:r w:rsidR="000D1031" w:rsidRPr="00F849DB">
        <w:rPr>
          <w:b/>
        </w:rPr>
        <w:t xml:space="preserve"> </w:t>
      </w:r>
      <w:r w:rsidR="000D1031" w:rsidRPr="00F849DB">
        <w:t>– лікар-інтерн може використовувати набуті знання та навички під час курації хворих, найбільш типові операції або окремі його етапи з обов'язковою участю завідуючого відділенням;</w:t>
      </w:r>
    </w:p>
    <w:p w:rsidR="000D1031" w:rsidRPr="00F849DB" w:rsidRDefault="00C63896" w:rsidP="000D1031">
      <w:r w:rsidRPr="00F849DB">
        <w:rPr>
          <w:b/>
        </w:rPr>
        <w:t>Р</w:t>
      </w:r>
      <w:r w:rsidR="000D1031" w:rsidRPr="00F849DB">
        <w:rPr>
          <w:b/>
        </w:rPr>
        <w:t xml:space="preserve">івень </w:t>
      </w:r>
      <w:r w:rsidRPr="00F849DB">
        <w:rPr>
          <w:b/>
        </w:rPr>
        <w:t>оволодіння С</w:t>
      </w:r>
      <w:r w:rsidR="000D1031" w:rsidRPr="00F849DB">
        <w:t xml:space="preserve"> – лікар-інтерн може самостійно використовувати набуті знання та навички в обстеженні, діагностиці та лікуванні хворого. </w:t>
      </w:r>
    </w:p>
    <w:p w:rsidR="000D1031" w:rsidRPr="00F849DB" w:rsidRDefault="000D1031" w:rsidP="000D1031">
      <w:pPr>
        <w:pStyle w:val="FR4"/>
        <w:spacing w:line="240" w:lineRule="auto"/>
        <w:ind w:left="0"/>
        <w:jc w:val="center"/>
        <w:rPr>
          <w:rFonts w:ascii="Times New Roman" w:hAnsi="Times New Roman"/>
          <w:b/>
          <w:szCs w:val="24"/>
        </w:rPr>
      </w:pPr>
    </w:p>
    <w:tbl>
      <w:tblPr>
        <w:tblStyle w:val="TableNormal"/>
        <w:tblW w:w="10959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7252"/>
        <w:gridCol w:w="6"/>
        <w:gridCol w:w="533"/>
        <w:gridCol w:w="666"/>
        <w:gridCol w:w="14"/>
        <w:gridCol w:w="651"/>
        <w:gridCol w:w="7"/>
        <w:gridCol w:w="6"/>
        <w:gridCol w:w="12"/>
        <w:gridCol w:w="11"/>
        <w:gridCol w:w="627"/>
      </w:tblGrid>
      <w:tr w:rsidR="00004EB9" w:rsidRPr="00F849DB" w:rsidTr="00154D48">
        <w:trPr>
          <w:trHeight w:val="293"/>
        </w:trPr>
        <w:tc>
          <w:tcPr>
            <w:tcW w:w="1174" w:type="dxa"/>
            <w:vMerge w:val="restart"/>
            <w:vAlign w:val="center"/>
          </w:tcPr>
          <w:p w:rsidR="00004EB9" w:rsidRPr="00F849DB" w:rsidRDefault="00004EB9" w:rsidP="00B66D75">
            <w:pPr>
              <w:spacing w:before="8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b/>
                <w:sz w:val="26"/>
                <w:szCs w:val="26"/>
                <w:lang w:eastAsia="en-US"/>
              </w:rPr>
              <w:t xml:space="preserve">N </w:t>
            </w:r>
            <w:r w:rsidRPr="00F849DB">
              <w:rPr>
                <w:b/>
                <w:sz w:val="26"/>
                <w:szCs w:val="26"/>
                <w:lang w:val="uk-UA" w:eastAsia="en-US"/>
              </w:rPr>
              <w:t>курсу</w:t>
            </w:r>
          </w:p>
        </w:tc>
        <w:tc>
          <w:tcPr>
            <w:tcW w:w="7252" w:type="dxa"/>
            <w:vMerge w:val="restart"/>
            <w:vAlign w:val="center"/>
          </w:tcPr>
          <w:p w:rsidR="00004EB9" w:rsidRPr="00F849DB" w:rsidRDefault="00004EB9" w:rsidP="00B66D75">
            <w:pPr>
              <w:spacing w:before="8"/>
              <w:jc w:val="center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b/>
                <w:sz w:val="26"/>
                <w:szCs w:val="26"/>
                <w:lang w:val="ru-RU" w:eastAsia="en-US"/>
              </w:rPr>
              <w:t>Назва курсу</w:t>
            </w:r>
          </w:p>
        </w:tc>
        <w:tc>
          <w:tcPr>
            <w:tcW w:w="2533" w:type="dxa"/>
            <w:gridSpan w:val="10"/>
            <w:vAlign w:val="center"/>
          </w:tcPr>
          <w:p w:rsidR="00004EB9" w:rsidRPr="00F849DB" w:rsidRDefault="00004EB9" w:rsidP="00B66D75">
            <w:pPr>
              <w:spacing w:before="8"/>
              <w:jc w:val="center"/>
              <w:rPr>
                <w:sz w:val="26"/>
                <w:szCs w:val="26"/>
                <w:lang w:val="ru-RU" w:eastAsia="en-US"/>
              </w:rPr>
            </w:pPr>
            <w:proofErr w:type="gramStart"/>
            <w:r w:rsidRPr="00F849DB">
              <w:rPr>
                <w:sz w:val="26"/>
                <w:szCs w:val="26"/>
                <w:lang w:val="ru-RU" w:eastAsia="en-US"/>
              </w:rPr>
              <w:t>Р</w:t>
            </w:r>
            <w:proofErr w:type="gramEnd"/>
            <w:r w:rsidRPr="00F849DB">
              <w:rPr>
                <w:sz w:val="26"/>
                <w:szCs w:val="26"/>
                <w:lang w:val="ru-RU" w:eastAsia="en-US"/>
              </w:rPr>
              <w:t>івень оволодіння</w:t>
            </w:r>
          </w:p>
        </w:tc>
      </w:tr>
      <w:tr w:rsidR="00004EB9" w:rsidRPr="00F849DB" w:rsidTr="00154D48">
        <w:trPr>
          <w:trHeight w:val="218"/>
        </w:trPr>
        <w:tc>
          <w:tcPr>
            <w:tcW w:w="1174" w:type="dxa"/>
            <w:vMerge/>
          </w:tcPr>
          <w:p w:rsidR="00004EB9" w:rsidRPr="00F849DB" w:rsidRDefault="00004EB9" w:rsidP="00904CB9">
            <w:pPr>
              <w:spacing w:before="8"/>
              <w:jc w:val="center"/>
              <w:rPr>
                <w:b/>
                <w:color w:val="221F1F"/>
                <w:sz w:val="26"/>
                <w:szCs w:val="26"/>
                <w:lang w:eastAsia="en-US"/>
              </w:rPr>
            </w:pPr>
          </w:p>
        </w:tc>
        <w:tc>
          <w:tcPr>
            <w:tcW w:w="7252" w:type="dxa"/>
            <w:vMerge/>
          </w:tcPr>
          <w:p w:rsidR="00004EB9" w:rsidRPr="00F849DB" w:rsidRDefault="00004EB9" w:rsidP="00904CB9">
            <w:pPr>
              <w:spacing w:before="8"/>
              <w:rPr>
                <w:b/>
                <w:spacing w:val="-4"/>
                <w:sz w:val="26"/>
                <w:szCs w:val="26"/>
                <w:lang w:val="ru-RU" w:eastAsia="en-US"/>
              </w:rPr>
            </w:pPr>
          </w:p>
        </w:tc>
        <w:tc>
          <w:tcPr>
            <w:tcW w:w="539" w:type="dxa"/>
            <w:gridSpan w:val="2"/>
            <w:vMerge w:val="restart"/>
          </w:tcPr>
          <w:p w:rsidR="00004EB9" w:rsidRPr="00F849DB" w:rsidRDefault="00004EB9" w:rsidP="004755E7">
            <w:pPr>
              <w:spacing w:before="8"/>
              <w:jc w:val="center"/>
              <w:rPr>
                <w:sz w:val="20"/>
                <w:szCs w:val="20"/>
                <w:lang w:val="ru-RU" w:eastAsia="en-US"/>
              </w:rPr>
            </w:pPr>
            <w:r w:rsidRPr="00F849DB">
              <w:rPr>
                <w:sz w:val="20"/>
                <w:szCs w:val="20"/>
                <w:lang w:val="ru-RU" w:eastAsia="en-US"/>
              </w:rPr>
              <w:t>План</w:t>
            </w:r>
          </w:p>
        </w:tc>
        <w:tc>
          <w:tcPr>
            <w:tcW w:w="1994" w:type="dxa"/>
            <w:gridSpan w:val="8"/>
            <w:tcBorders>
              <w:bottom w:val="single" w:sz="4" w:space="0" w:color="000000"/>
            </w:tcBorders>
          </w:tcPr>
          <w:p w:rsidR="00004EB9" w:rsidRPr="00F849DB" w:rsidRDefault="00004EB9" w:rsidP="002D12F0">
            <w:pPr>
              <w:spacing w:before="8"/>
              <w:jc w:val="center"/>
              <w:rPr>
                <w:sz w:val="20"/>
                <w:szCs w:val="20"/>
                <w:lang w:val="ru-RU" w:eastAsia="en-US"/>
              </w:rPr>
            </w:pPr>
            <w:r w:rsidRPr="00F849DB">
              <w:rPr>
                <w:sz w:val="20"/>
                <w:szCs w:val="20"/>
                <w:lang w:val="ru-RU" w:eastAsia="en-US"/>
              </w:rPr>
              <w:t>Факт</w:t>
            </w:r>
          </w:p>
        </w:tc>
      </w:tr>
      <w:tr w:rsidR="00004EB9" w:rsidRPr="00F849DB" w:rsidTr="00154D48">
        <w:trPr>
          <w:trHeight w:val="218"/>
        </w:trPr>
        <w:tc>
          <w:tcPr>
            <w:tcW w:w="1174" w:type="dxa"/>
            <w:vMerge/>
            <w:tcBorders>
              <w:bottom w:val="single" w:sz="4" w:space="0" w:color="000000"/>
            </w:tcBorders>
          </w:tcPr>
          <w:p w:rsidR="00004EB9" w:rsidRPr="00F849DB" w:rsidRDefault="00004EB9" w:rsidP="00904CB9">
            <w:pPr>
              <w:spacing w:before="8"/>
              <w:jc w:val="center"/>
              <w:rPr>
                <w:b/>
                <w:color w:val="221F1F"/>
                <w:sz w:val="26"/>
                <w:szCs w:val="26"/>
                <w:lang w:eastAsia="en-US"/>
              </w:rPr>
            </w:pPr>
          </w:p>
        </w:tc>
        <w:tc>
          <w:tcPr>
            <w:tcW w:w="7252" w:type="dxa"/>
            <w:vMerge/>
            <w:tcBorders>
              <w:bottom w:val="single" w:sz="4" w:space="0" w:color="000000"/>
            </w:tcBorders>
          </w:tcPr>
          <w:p w:rsidR="00004EB9" w:rsidRPr="00F849DB" w:rsidRDefault="00004EB9" w:rsidP="00904CB9">
            <w:pPr>
              <w:spacing w:before="8"/>
              <w:rPr>
                <w:b/>
                <w:spacing w:val="-4"/>
                <w:sz w:val="26"/>
                <w:szCs w:val="26"/>
                <w:lang w:val="ru-RU" w:eastAsia="en-US"/>
              </w:rPr>
            </w:pPr>
          </w:p>
        </w:tc>
        <w:tc>
          <w:tcPr>
            <w:tcW w:w="539" w:type="dxa"/>
            <w:gridSpan w:val="2"/>
            <w:vMerge/>
            <w:tcBorders>
              <w:bottom w:val="single" w:sz="4" w:space="0" w:color="000000"/>
            </w:tcBorders>
          </w:tcPr>
          <w:p w:rsidR="00004EB9" w:rsidRPr="00F849DB" w:rsidRDefault="00004EB9" w:rsidP="004755E7">
            <w:pPr>
              <w:spacing w:before="8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666" w:type="dxa"/>
            <w:tcBorders>
              <w:bottom w:val="single" w:sz="4" w:space="0" w:color="000000"/>
            </w:tcBorders>
          </w:tcPr>
          <w:p w:rsidR="00004EB9" w:rsidRPr="00F849DB" w:rsidRDefault="00004EB9" w:rsidP="002D12F0">
            <w:pPr>
              <w:spacing w:before="8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1 </w:t>
            </w:r>
            <w:proofErr w:type="gramStart"/>
            <w:r>
              <w:rPr>
                <w:sz w:val="20"/>
                <w:szCs w:val="20"/>
                <w:lang w:val="ru-RU" w:eastAsia="en-US"/>
              </w:rPr>
              <w:t>р</w:t>
            </w:r>
            <w:proofErr w:type="gramEnd"/>
            <w:r>
              <w:rPr>
                <w:sz w:val="20"/>
                <w:szCs w:val="20"/>
                <w:lang w:val="ru-RU" w:eastAsia="en-US"/>
              </w:rPr>
              <w:t>ік</w:t>
            </w:r>
          </w:p>
        </w:tc>
        <w:tc>
          <w:tcPr>
            <w:tcW w:w="665" w:type="dxa"/>
            <w:gridSpan w:val="2"/>
            <w:tcBorders>
              <w:bottom w:val="single" w:sz="4" w:space="0" w:color="000000"/>
            </w:tcBorders>
          </w:tcPr>
          <w:p w:rsidR="00004EB9" w:rsidRPr="00F849DB" w:rsidRDefault="00004EB9" w:rsidP="002D12F0">
            <w:pPr>
              <w:spacing w:before="8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2 </w:t>
            </w:r>
            <w:proofErr w:type="gramStart"/>
            <w:r>
              <w:rPr>
                <w:sz w:val="20"/>
                <w:szCs w:val="20"/>
                <w:lang w:val="ru-RU" w:eastAsia="en-US"/>
              </w:rPr>
              <w:t>р</w:t>
            </w:r>
            <w:proofErr w:type="gramEnd"/>
            <w:r>
              <w:rPr>
                <w:sz w:val="20"/>
                <w:szCs w:val="20"/>
                <w:lang w:val="ru-RU" w:eastAsia="en-US"/>
              </w:rPr>
              <w:t>ік</w:t>
            </w:r>
          </w:p>
        </w:tc>
        <w:tc>
          <w:tcPr>
            <w:tcW w:w="663" w:type="dxa"/>
            <w:gridSpan w:val="5"/>
            <w:tcBorders>
              <w:bottom w:val="single" w:sz="4" w:space="0" w:color="000000"/>
            </w:tcBorders>
          </w:tcPr>
          <w:p w:rsidR="00004EB9" w:rsidRPr="00F849DB" w:rsidRDefault="00004EB9" w:rsidP="002D12F0">
            <w:pPr>
              <w:spacing w:before="8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3 </w:t>
            </w:r>
            <w:proofErr w:type="gramStart"/>
            <w:r>
              <w:rPr>
                <w:sz w:val="20"/>
                <w:szCs w:val="20"/>
                <w:lang w:val="ru-RU" w:eastAsia="en-US"/>
              </w:rPr>
              <w:t>р</w:t>
            </w:r>
            <w:proofErr w:type="gramEnd"/>
            <w:r>
              <w:rPr>
                <w:sz w:val="20"/>
                <w:szCs w:val="20"/>
                <w:lang w:val="ru-RU" w:eastAsia="en-US"/>
              </w:rPr>
              <w:t>ік</w:t>
            </w:r>
          </w:p>
        </w:tc>
      </w:tr>
      <w:tr w:rsidR="00C8549D" w:rsidRPr="00F849DB" w:rsidTr="00154D48">
        <w:trPr>
          <w:trHeight w:val="298"/>
        </w:trPr>
        <w:tc>
          <w:tcPr>
            <w:tcW w:w="1174" w:type="dxa"/>
            <w:shd w:val="pct12" w:color="auto" w:fill="auto"/>
          </w:tcPr>
          <w:p w:rsidR="00C8549D" w:rsidRPr="00F849DB" w:rsidRDefault="00C8549D" w:rsidP="00904CB9">
            <w:pPr>
              <w:spacing w:before="8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b/>
                <w:color w:val="221F1F"/>
                <w:sz w:val="26"/>
                <w:szCs w:val="26"/>
                <w:lang w:eastAsia="en-US"/>
              </w:rPr>
              <w:t>Курс</w:t>
            </w:r>
            <w:r w:rsidRPr="00F849DB">
              <w:rPr>
                <w:b/>
                <w:color w:val="221F1F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b/>
                <w:color w:val="221F1F"/>
                <w:spacing w:val="-1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785" w:type="dxa"/>
            <w:gridSpan w:val="11"/>
            <w:shd w:val="pct12" w:color="auto" w:fill="auto"/>
          </w:tcPr>
          <w:p w:rsidR="00C8549D" w:rsidRPr="00F849DB" w:rsidRDefault="00C8549D" w:rsidP="00904CB9">
            <w:pPr>
              <w:spacing w:before="8"/>
              <w:jc w:val="center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Організація</w:t>
            </w:r>
            <w:r w:rsidRPr="00F849DB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хірургічної</w:t>
            </w:r>
            <w:r w:rsidRPr="00F849DB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допомоги</w:t>
            </w:r>
            <w:r w:rsidRPr="00F849DB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населенню</w:t>
            </w:r>
            <w:r w:rsidRPr="00F849DB">
              <w:rPr>
                <w:b/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на</w:t>
            </w:r>
            <w:r w:rsidRPr="00F849DB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сучасному</w:t>
            </w:r>
            <w:r w:rsidRPr="00F849DB">
              <w:rPr>
                <w:b/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етапі</w:t>
            </w:r>
          </w:p>
        </w:tc>
      </w:tr>
      <w:tr w:rsidR="00004EB9" w:rsidRPr="00F849DB" w:rsidTr="00154D48">
        <w:trPr>
          <w:trHeight w:val="582"/>
        </w:trPr>
        <w:tc>
          <w:tcPr>
            <w:tcW w:w="1174" w:type="dxa"/>
          </w:tcPr>
          <w:p w:rsidR="00004EB9" w:rsidRPr="00F849DB" w:rsidRDefault="00004EB9" w:rsidP="00904CB9">
            <w:pPr>
              <w:spacing w:before="8"/>
              <w:jc w:val="center"/>
              <w:rPr>
                <w:b/>
                <w:color w:val="221F1F"/>
                <w:sz w:val="26"/>
                <w:szCs w:val="26"/>
                <w:lang w:val="uk-UA" w:eastAsia="en-US"/>
              </w:rPr>
            </w:pPr>
            <w:r w:rsidRPr="00F849DB">
              <w:rPr>
                <w:b/>
                <w:color w:val="221F1F"/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7252" w:type="dxa"/>
          </w:tcPr>
          <w:p w:rsidR="00004EB9" w:rsidRPr="00F849DB" w:rsidRDefault="00004EB9" w:rsidP="00904CB9">
            <w:pPr>
              <w:spacing w:before="8"/>
              <w:rPr>
                <w:b/>
                <w:spacing w:val="-4"/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uk-UA" w:eastAsia="en-US"/>
              </w:rPr>
              <w:t>Заповнення</w:t>
            </w:r>
            <w:r w:rsidRPr="00F849DB">
              <w:rPr>
                <w:spacing w:val="-11"/>
                <w:sz w:val="26"/>
                <w:szCs w:val="26"/>
                <w:lang w:val="uk-UA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uk-UA" w:eastAsia="en-US"/>
              </w:rPr>
              <w:t>документів,</w:t>
            </w:r>
            <w:r w:rsidRPr="00F849DB">
              <w:rPr>
                <w:spacing w:val="-11"/>
                <w:sz w:val="26"/>
                <w:szCs w:val="26"/>
                <w:lang w:val="uk-UA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uk-UA" w:eastAsia="en-US"/>
              </w:rPr>
              <w:t>які</w:t>
            </w:r>
            <w:r w:rsidRPr="00F849DB">
              <w:rPr>
                <w:spacing w:val="-11"/>
                <w:sz w:val="26"/>
                <w:szCs w:val="26"/>
                <w:lang w:val="uk-UA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uk-UA" w:eastAsia="en-US"/>
              </w:rPr>
              <w:t>засвідчують</w:t>
            </w:r>
            <w:r w:rsidRPr="00F849DB">
              <w:rPr>
                <w:spacing w:val="-11"/>
                <w:sz w:val="26"/>
                <w:szCs w:val="26"/>
                <w:lang w:val="uk-UA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uk-UA" w:eastAsia="en-US"/>
              </w:rPr>
              <w:t xml:space="preserve">тимчасову </w:t>
            </w:r>
            <w:r w:rsidRPr="00F849DB">
              <w:rPr>
                <w:spacing w:val="-2"/>
                <w:sz w:val="26"/>
                <w:szCs w:val="26"/>
                <w:lang w:val="uk-UA" w:eastAsia="en-US"/>
              </w:rPr>
              <w:t>непрацездатність</w:t>
            </w:r>
          </w:p>
        </w:tc>
        <w:tc>
          <w:tcPr>
            <w:tcW w:w="539" w:type="dxa"/>
            <w:gridSpan w:val="2"/>
          </w:tcPr>
          <w:p w:rsidR="00004EB9" w:rsidRPr="00F849DB" w:rsidRDefault="00004EB9" w:rsidP="00904CB9">
            <w:pPr>
              <w:spacing w:before="8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</w:tcPr>
          <w:p w:rsidR="00004EB9" w:rsidRPr="00F849DB" w:rsidRDefault="00004EB9" w:rsidP="00904CB9">
            <w:pPr>
              <w:spacing w:before="8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65" w:type="dxa"/>
            <w:gridSpan w:val="2"/>
          </w:tcPr>
          <w:p w:rsidR="00004EB9" w:rsidRPr="00F849DB" w:rsidRDefault="00004EB9" w:rsidP="00904CB9">
            <w:pPr>
              <w:spacing w:before="8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63" w:type="dxa"/>
            <w:gridSpan w:val="5"/>
          </w:tcPr>
          <w:p w:rsidR="00004EB9" w:rsidRPr="00F849DB" w:rsidRDefault="00004EB9" w:rsidP="00904CB9">
            <w:pPr>
              <w:spacing w:before="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004EB9" w:rsidRPr="00F849DB" w:rsidTr="00154D48">
        <w:trPr>
          <w:trHeight w:val="306"/>
        </w:trPr>
        <w:tc>
          <w:tcPr>
            <w:tcW w:w="1174" w:type="dxa"/>
          </w:tcPr>
          <w:p w:rsidR="00004EB9" w:rsidRPr="00F849DB" w:rsidRDefault="00004EB9" w:rsidP="004755E7">
            <w:pPr>
              <w:spacing w:before="6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252" w:type="dxa"/>
          </w:tcPr>
          <w:p w:rsidR="00004EB9" w:rsidRPr="00F849DB" w:rsidRDefault="00004EB9" w:rsidP="004755E7">
            <w:pPr>
              <w:spacing w:before="6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Заповнення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документі</w:t>
            </w:r>
            <w:proofErr w:type="gramStart"/>
            <w:r w:rsidRPr="00F849DB">
              <w:rPr>
                <w:spacing w:val="-4"/>
                <w:sz w:val="26"/>
                <w:szCs w:val="26"/>
                <w:lang w:val="ru-RU" w:eastAsia="en-US"/>
              </w:rPr>
              <w:t>в</w:t>
            </w:r>
            <w:proofErr w:type="gramEnd"/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для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скерування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хворих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на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МСЕК</w:t>
            </w:r>
          </w:p>
        </w:tc>
        <w:tc>
          <w:tcPr>
            <w:tcW w:w="539" w:type="dxa"/>
            <w:gridSpan w:val="2"/>
          </w:tcPr>
          <w:p w:rsidR="00004EB9" w:rsidRPr="00F849DB" w:rsidRDefault="00004EB9" w:rsidP="004755E7">
            <w:pPr>
              <w:spacing w:before="6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</w:tcPr>
          <w:p w:rsidR="00004EB9" w:rsidRPr="00F849DB" w:rsidRDefault="00004EB9" w:rsidP="004755E7">
            <w:pPr>
              <w:spacing w:before="6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65" w:type="dxa"/>
            <w:gridSpan w:val="2"/>
          </w:tcPr>
          <w:p w:rsidR="00004EB9" w:rsidRPr="00F849DB" w:rsidRDefault="00004EB9" w:rsidP="004755E7">
            <w:pPr>
              <w:spacing w:before="6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63" w:type="dxa"/>
            <w:gridSpan w:val="5"/>
          </w:tcPr>
          <w:p w:rsidR="00004EB9" w:rsidRPr="00F849DB" w:rsidRDefault="00004EB9" w:rsidP="004755E7">
            <w:pPr>
              <w:spacing w:before="6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8549D" w:rsidRPr="00F849DB" w:rsidTr="00154D48">
        <w:trPr>
          <w:trHeight w:val="330"/>
        </w:trPr>
        <w:tc>
          <w:tcPr>
            <w:tcW w:w="1174" w:type="dxa"/>
            <w:shd w:val="clear" w:color="auto" w:fill="E6E7E8"/>
          </w:tcPr>
          <w:p w:rsidR="00C8549D" w:rsidRPr="00F849DB" w:rsidRDefault="00C8549D" w:rsidP="00B66D75">
            <w:pPr>
              <w:spacing w:before="11"/>
              <w:jc w:val="center"/>
              <w:rPr>
                <w:b/>
                <w:sz w:val="26"/>
                <w:szCs w:val="26"/>
                <w:lang w:eastAsia="en-US"/>
              </w:rPr>
            </w:pPr>
            <w:r w:rsidRPr="00F849DB">
              <w:rPr>
                <w:b/>
                <w:color w:val="221F1F"/>
                <w:sz w:val="26"/>
                <w:szCs w:val="26"/>
                <w:lang w:eastAsia="en-US"/>
              </w:rPr>
              <w:t>Курс</w:t>
            </w:r>
            <w:r w:rsidRPr="00F849DB">
              <w:rPr>
                <w:b/>
                <w:color w:val="221F1F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b/>
                <w:color w:val="221F1F"/>
                <w:spacing w:val="-1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85" w:type="dxa"/>
            <w:gridSpan w:val="11"/>
            <w:shd w:val="clear" w:color="auto" w:fill="E6E7E8"/>
          </w:tcPr>
          <w:p w:rsidR="00C8549D" w:rsidRPr="00F849DB" w:rsidRDefault="00C8549D" w:rsidP="00B66D75">
            <w:pPr>
              <w:spacing w:before="8" w:line="270" w:lineRule="atLeast"/>
              <w:ind w:right="102"/>
              <w:jc w:val="center"/>
              <w:rPr>
                <w:b/>
                <w:spacing w:val="-4"/>
                <w:sz w:val="26"/>
                <w:szCs w:val="26"/>
                <w:lang w:eastAsia="en-US"/>
              </w:rPr>
            </w:pP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Анестезіологія</w:t>
            </w:r>
            <w:r w:rsidRPr="00F849DB">
              <w:rPr>
                <w:b/>
                <w:spacing w:val="-4"/>
                <w:sz w:val="26"/>
                <w:szCs w:val="26"/>
                <w:lang w:eastAsia="en-US"/>
              </w:rPr>
              <w:t>,</w:t>
            </w:r>
            <w:r w:rsidRPr="00F849DB">
              <w:rPr>
                <w:b/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реаніматологія</w:t>
            </w:r>
            <w:r w:rsidRPr="00F849DB">
              <w:rPr>
                <w:b/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та</w:t>
            </w:r>
            <w:r w:rsidRPr="00F849DB">
              <w:rPr>
                <w:b/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інтенсивна</w:t>
            </w:r>
            <w:r w:rsidRPr="00F849DB">
              <w:rPr>
                <w:b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терапія</w:t>
            </w:r>
            <w:r w:rsidRPr="00F849DB">
              <w:rPr>
                <w:b/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в</w:t>
            </w:r>
            <w:r w:rsidRPr="00F849DB">
              <w:rPr>
                <w:b/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хірургії</w:t>
            </w: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Венепункція.</w:t>
            </w:r>
            <w:r w:rsidRPr="00F849DB">
              <w:rPr>
                <w:spacing w:val="2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Венесекція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Визначення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групи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крові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4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Переливання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компонентів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крові та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її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замінникі</w:t>
            </w:r>
            <w:proofErr w:type="gramStart"/>
            <w:r w:rsidRPr="00F849DB">
              <w:rPr>
                <w:spacing w:val="-4"/>
                <w:sz w:val="26"/>
                <w:szCs w:val="26"/>
                <w:lang w:val="ru-RU" w:eastAsia="en-US"/>
              </w:rPr>
              <w:t>в</w:t>
            </w:r>
            <w:proofErr w:type="gramEnd"/>
          </w:p>
        </w:tc>
        <w:tc>
          <w:tcPr>
            <w:tcW w:w="533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582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Інфузія</w:t>
            </w:r>
            <w:r w:rsidRPr="00F849DB">
              <w:rPr>
                <w:spacing w:val="8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z w:val="26"/>
                <w:szCs w:val="26"/>
                <w:lang w:eastAsia="en-US"/>
              </w:rPr>
              <w:t>сольових,</w:t>
            </w:r>
            <w:r w:rsidRPr="00F849DB">
              <w:rPr>
                <w:spacing w:val="8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z w:val="26"/>
                <w:szCs w:val="26"/>
                <w:lang w:eastAsia="en-US"/>
              </w:rPr>
              <w:t>колоїдних,</w:t>
            </w:r>
            <w:r w:rsidRPr="00F849DB">
              <w:rPr>
                <w:spacing w:val="8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z w:val="26"/>
                <w:szCs w:val="26"/>
                <w:lang w:eastAsia="en-US"/>
              </w:rPr>
              <w:t>плазмозамінних</w:t>
            </w:r>
            <w:r w:rsidRPr="00F849DB">
              <w:rPr>
                <w:spacing w:val="8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z w:val="26"/>
                <w:szCs w:val="26"/>
                <w:lang w:eastAsia="en-US"/>
              </w:rPr>
              <w:t>розчинів,</w:t>
            </w:r>
            <w:r w:rsidRPr="00F849DB">
              <w:rPr>
                <w:spacing w:val="8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z w:val="26"/>
                <w:szCs w:val="26"/>
                <w:lang w:eastAsia="en-US"/>
              </w:rPr>
              <w:t xml:space="preserve">харчових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речовин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spacing w:before="139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139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139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139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Визначення</w:t>
            </w:r>
            <w:r w:rsidRPr="00F849DB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групи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та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резус-приналежності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крові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4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Визначення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венозного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тиску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Місцеве</w:t>
            </w:r>
            <w:r w:rsidRPr="00F849DB">
              <w:rPr>
                <w:spacing w:val="-3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знеболення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4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Блокади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при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переломах</w:t>
            </w:r>
            <w:r w:rsidRPr="00F849DB">
              <w:rPr>
                <w:spacing w:val="-3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ребер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Регіональна</w:t>
            </w:r>
            <w:r w:rsidRPr="00F849DB">
              <w:rPr>
                <w:spacing w:val="-5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анестезія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Зондове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годування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хворих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4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Промивання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шлунка,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аспірація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шлункового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вмісту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Введення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зонда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Блекмора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Перидуральна</w:t>
            </w:r>
            <w:r w:rsidRPr="00F849DB">
              <w:rPr>
                <w:spacing w:val="2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анестезія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4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Інтубація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 xml:space="preserve"> трахеї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7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Звільнення</w:t>
            </w:r>
            <w:r w:rsidRPr="00F849DB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дихальних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шляхів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від</w:t>
            </w:r>
            <w:r w:rsidRPr="00F849DB">
              <w:rPr>
                <w:spacing w:val="-6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сторонніх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тіл.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Штучне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дихання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B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Допоміжне</w:t>
            </w:r>
            <w:r w:rsidRPr="00F849DB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дихання.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Штучна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вентиляція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легені</w:t>
            </w:r>
            <w:proofErr w:type="gramStart"/>
            <w:r w:rsidRPr="00F849DB">
              <w:rPr>
                <w:spacing w:val="-4"/>
                <w:sz w:val="26"/>
                <w:szCs w:val="26"/>
                <w:lang w:val="ru-RU" w:eastAsia="en-US"/>
              </w:rPr>
              <w:t>в</w:t>
            </w:r>
            <w:proofErr w:type="gramEnd"/>
          </w:p>
        </w:tc>
        <w:tc>
          <w:tcPr>
            <w:tcW w:w="533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w w:val="99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w w:val="99"/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w w:val="99"/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w w:val="99"/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4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Закритий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масаж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серця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Трахеостомія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Пункція</w:t>
            </w:r>
            <w:r w:rsidRPr="00F849DB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трахеї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і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мікроіригація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бронхіального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дерева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4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Коніотомія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Катетеризація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і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промивання</w:t>
            </w:r>
            <w:r w:rsidRPr="00F849DB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сечового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міхура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Новокаїнова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блокада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сім'яного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канатика</w:t>
            </w:r>
          </w:p>
        </w:tc>
        <w:tc>
          <w:tcPr>
            <w:tcW w:w="533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Спинномозкова</w:t>
            </w:r>
            <w:r w:rsidRPr="00F849DB">
              <w:rPr>
                <w:spacing w:val="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пункція</w:t>
            </w:r>
          </w:p>
        </w:tc>
        <w:tc>
          <w:tcPr>
            <w:tcW w:w="533" w:type="dxa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Непрямий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масаж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серця</w:t>
            </w:r>
          </w:p>
        </w:tc>
        <w:tc>
          <w:tcPr>
            <w:tcW w:w="533" w:type="dxa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4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spacing w:before="1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1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Прямий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масаж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серця</w:t>
            </w:r>
          </w:p>
        </w:tc>
        <w:tc>
          <w:tcPr>
            <w:tcW w:w="533" w:type="dxa"/>
          </w:tcPr>
          <w:p w:rsidR="00154D48" w:rsidRPr="00F849DB" w:rsidRDefault="00154D48" w:rsidP="00904CB9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Дефібриляція</w:t>
            </w:r>
            <w:r w:rsidRPr="00F849DB">
              <w:rPr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серця</w:t>
            </w:r>
          </w:p>
        </w:tc>
        <w:tc>
          <w:tcPr>
            <w:tcW w:w="533" w:type="dxa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6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Пункція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 xml:space="preserve"> серця,</w:t>
            </w:r>
          </w:p>
        </w:tc>
        <w:tc>
          <w:tcPr>
            <w:tcW w:w="533" w:type="dxa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154D48">
        <w:trPr>
          <w:trHeight w:val="304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Катетеризація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центральних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і</w:t>
            </w:r>
            <w:r w:rsidRPr="00F849DB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периферичних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5"/>
                <w:sz w:val="26"/>
                <w:szCs w:val="26"/>
                <w:lang w:val="ru-RU" w:eastAsia="en-US"/>
              </w:rPr>
              <w:t>вен</w:t>
            </w:r>
          </w:p>
        </w:tc>
        <w:tc>
          <w:tcPr>
            <w:tcW w:w="533" w:type="dxa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90769D" w:rsidRPr="00F849DB" w:rsidTr="00154D48">
        <w:trPr>
          <w:trHeight w:val="304"/>
        </w:trPr>
        <w:tc>
          <w:tcPr>
            <w:tcW w:w="1174" w:type="dxa"/>
            <w:vAlign w:val="center"/>
          </w:tcPr>
          <w:p w:rsidR="0090769D" w:rsidRPr="00F849DB" w:rsidRDefault="0090769D" w:rsidP="004755E7">
            <w:pPr>
              <w:ind w:right="222"/>
              <w:jc w:val="center"/>
              <w:rPr>
                <w:spacing w:val="-5"/>
                <w:sz w:val="26"/>
                <w:szCs w:val="26"/>
                <w:lang w:eastAsia="en-US"/>
              </w:rPr>
            </w:pPr>
          </w:p>
        </w:tc>
        <w:tc>
          <w:tcPr>
            <w:tcW w:w="7258" w:type="dxa"/>
            <w:gridSpan w:val="2"/>
          </w:tcPr>
          <w:p w:rsidR="0090769D" w:rsidRPr="00F849DB" w:rsidRDefault="0090769D" w:rsidP="004755E7">
            <w:pPr>
              <w:rPr>
                <w:spacing w:val="-4"/>
                <w:sz w:val="26"/>
                <w:szCs w:val="26"/>
                <w:lang w:val="ru-RU" w:eastAsia="en-US"/>
              </w:rPr>
            </w:pPr>
          </w:p>
        </w:tc>
        <w:tc>
          <w:tcPr>
            <w:tcW w:w="533" w:type="dxa"/>
          </w:tcPr>
          <w:p w:rsidR="0090769D" w:rsidRPr="00F849DB" w:rsidRDefault="0090769D" w:rsidP="00904CB9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90769D" w:rsidRPr="00F849DB" w:rsidRDefault="0090769D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0769D" w:rsidRPr="00F849DB" w:rsidRDefault="0090769D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90769D" w:rsidRPr="00F849DB" w:rsidRDefault="0090769D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655E58" w:rsidRPr="00F849DB" w:rsidTr="00154D48">
        <w:trPr>
          <w:trHeight w:val="236"/>
        </w:trPr>
        <w:tc>
          <w:tcPr>
            <w:tcW w:w="1174" w:type="dxa"/>
            <w:shd w:val="clear" w:color="auto" w:fill="E6E7E8"/>
          </w:tcPr>
          <w:p w:rsidR="00655E58" w:rsidRPr="00F849DB" w:rsidRDefault="00655E58" w:rsidP="00B66D75">
            <w:pPr>
              <w:spacing w:before="7"/>
              <w:jc w:val="center"/>
              <w:rPr>
                <w:b/>
                <w:sz w:val="26"/>
                <w:szCs w:val="26"/>
                <w:lang w:eastAsia="en-US"/>
              </w:rPr>
            </w:pPr>
            <w:r w:rsidRPr="00F849DB">
              <w:rPr>
                <w:b/>
                <w:color w:val="221F1F"/>
                <w:sz w:val="26"/>
                <w:szCs w:val="26"/>
                <w:lang w:eastAsia="en-US"/>
              </w:rPr>
              <w:lastRenderedPageBreak/>
              <w:t>Курс</w:t>
            </w:r>
            <w:r w:rsidRPr="00F849DB">
              <w:rPr>
                <w:b/>
                <w:color w:val="221F1F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b/>
                <w:color w:val="221F1F"/>
                <w:spacing w:val="-1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9785" w:type="dxa"/>
            <w:gridSpan w:val="11"/>
            <w:shd w:val="clear" w:color="auto" w:fill="E6E7E8"/>
          </w:tcPr>
          <w:p w:rsidR="00655E58" w:rsidRPr="00F849DB" w:rsidRDefault="00655E58" w:rsidP="00B66D75">
            <w:pPr>
              <w:spacing w:before="7"/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F849DB">
              <w:rPr>
                <w:b/>
                <w:spacing w:val="-4"/>
                <w:sz w:val="26"/>
                <w:szCs w:val="26"/>
                <w:lang w:eastAsia="en-US"/>
              </w:rPr>
              <w:t>Абдомінальна</w:t>
            </w:r>
            <w:r w:rsidRPr="00F849DB">
              <w:rPr>
                <w:b/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eastAsia="en-US"/>
              </w:rPr>
              <w:t>хірургія</w:t>
            </w: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Пункція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черевної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порожнини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B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Лапароцентез.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Діагностичний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перитонеальний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лаваж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Апендектомія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Лапароскопічна</w:t>
            </w:r>
            <w:r w:rsidRPr="00F849DB">
              <w:rPr>
                <w:spacing w:val="3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апендектомія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Гастро-,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дуоденотомія,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висічення,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екстеріоризація</w:t>
            </w:r>
            <w:r w:rsidRPr="00F849DB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виразки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C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1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Операції</w:t>
            </w:r>
            <w:r w:rsidRPr="00F849DB">
              <w:rPr>
                <w:spacing w:val="-6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при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защемлених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грижах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Ентеротомія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C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Резекція</w:t>
            </w:r>
            <w:r w:rsidRPr="00F849DB">
              <w:rPr>
                <w:spacing w:val="-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кишки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Ілеотрансверзостомія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582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z w:val="26"/>
                <w:szCs w:val="26"/>
                <w:lang w:val="ru-RU" w:eastAsia="en-US"/>
              </w:rPr>
              <w:t>Гастротомія.</w:t>
            </w:r>
            <w:r w:rsidRPr="00F849DB">
              <w:rPr>
                <w:spacing w:val="53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Прошивання</w:t>
            </w:r>
            <w:r w:rsidRPr="00F849DB">
              <w:rPr>
                <w:spacing w:val="51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варикозно-розширених</w:t>
            </w:r>
            <w:r w:rsidRPr="00F849DB">
              <w:rPr>
                <w:spacing w:val="54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вен</w:t>
            </w:r>
            <w:r w:rsidRPr="00F849DB">
              <w:rPr>
                <w:spacing w:val="52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кард</w:t>
            </w:r>
            <w:proofErr w:type="gramStart"/>
            <w:r w:rsidRPr="00F849DB">
              <w:rPr>
                <w:sz w:val="26"/>
                <w:szCs w:val="26"/>
                <w:lang w:eastAsia="en-US"/>
              </w:rPr>
              <w:t>i</w:t>
            </w:r>
            <w:proofErr w:type="gramEnd"/>
            <w:r w:rsidRPr="00F849DB">
              <w:rPr>
                <w:sz w:val="26"/>
                <w:szCs w:val="26"/>
                <w:lang w:val="ru-RU" w:eastAsia="en-US"/>
              </w:rPr>
              <w:t>ального відділу</w:t>
            </w:r>
            <w:r w:rsidRPr="00F849DB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стравоходу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Цеко-,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трансверзо-,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сигмостомія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Інтубація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 xml:space="preserve"> кишок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B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582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tabs>
                <w:tab w:val="left" w:pos="1485"/>
                <w:tab w:val="left" w:pos="2620"/>
                <w:tab w:val="left" w:pos="3282"/>
                <w:tab w:val="left" w:pos="4556"/>
                <w:tab w:val="left" w:pos="5794"/>
              </w:tabs>
              <w:spacing w:before="3"/>
              <w:ind w:right="2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 xml:space="preserve">Роз'єднання зрощень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 xml:space="preserve">при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 xml:space="preserve">спайковій кишковій </w:t>
            </w:r>
            <w:r w:rsidRPr="00F849DB">
              <w:rPr>
                <w:spacing w:val="-6"/>
                <w:sz w:val="26"/>
                <w:szCs w:val="26"/>
                <w:lang w:eastAsia="en-US"/>
              </w:rPr>
              <w:t xml:space="preserve">непрохідності </w:t>
            </w:r>
            <w:r w:rsidRPr="00F849DB">
              <w:rPr>
                <w:sz w:val="26"/>
                <w:szCs w:val="26"/>
                <w:lang w:eastAsia="en-US"/>
              </w:rPr>
              <w:t>Лапароскопічний адгезіолізис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Лапаротомія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при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перитонітах,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дренування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черевної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порожнини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6"/>
                <w:sz w:val="26"/>
                <w:szCs w:val="26"/>
                <w:lang w:eastAsia="en-US"/>
              </w:rPr>
              <w:t>Інтраперитонеальний</w:t>
            </w:r>
            <w:r w:rsidRPr="00F849DB">
              <w:rPr>
                <w:spacing w:val="2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лаваж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B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7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Лапароскопічна</w:t>
            </w:r>
            <w:r w:rsidRPr="00F849DB">
              <w:rPr>
                <w:spacing w:val="3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холецистектомія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РХПГ</w:t>
            </w:r>
            <w:r w:rsidRPr="00F849DB">
              <w:rPr>
                <w:spacing w:val="-14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та</w:t>
            </w:r>
            <w:r w:rsidRPr="00F849DB">
              <w:rPr>
                <w:spacing w:val="-13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5"/>
                <w:sz w:val="26"/>
                <w:szCs w:val="26"/>
                <w:lang w:eastAsia="en-US"/>
              </w:rPr>
              <w:t>ПСТ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Холедохотомія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і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холедохостомія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Накладання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біліодигестивних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анастомозів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Дуоденотомія,</w:t>
            </w:r>
            <w:r w:rsidRPr="00F849DB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папілотомія,</w:t>
            </w:r>
            <w:r w:rsidRPr="00F849DB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папілопластика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Дренування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сальникової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сумки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при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панкреатитах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B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Секвестректомія,</w:t>
            </w:r>
            <w:r w:rsidRPr="00F849DB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резекція</w:t>
            </w:r>
            <w:r w:rsidRPr="00F849DB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хвоста</w:t>
            </w:r>
            <w:r w:rsidRPr="00F849DB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proofErr w:type="gramStart"/>
            <w:r w:rsidRPr="00F849DB">
              <w:rPr>
                <w:spacing w:val="-4"/>
                <w:sz w:val="26"/>
                <w:szCs w:val="26"/>
                <w:lang w:val="ru-RU" w:eastAsia="en-US"/>
              </w:rPr>
              <w:t>п</w:t>
            </w:r>
            <w:proofErr w:type="gramEnd"/>
            <w:r w:rsidRPr="00F849DB">
              <w:rPr>
                <w:spacing w:val="-4"/>
                <w:sz w:val="26"/>
                <w:szCs w:val="26"/>
                <w:lang w:val="ru-RU" w:eastAsia="en-US"/>
              </w:rPr>
              <w:t>ідшлункової</w:t>
            </w:r>
            <w:r w:rsidRPr="00F849DB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залози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582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z w:val="26"/>
                <w:szCs w:val="26"/>
                <w:lang w:val="ru-RU" w:eastAsia="en-US"/>
              </w:rPr>
              <w:t>Дренування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заочеревинного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простору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включаючи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пункцій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не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proofErr w:type="gramStart"/>
            <w:r w:rsidRPr="00F849DB">
              <w:rPr>
                <w:sz w:val="26"/>
                <w:szCs w:val="26"/>
                <w:lang w:val="ru-RU" w:eastAsia="en-US"/>
              </w:rPr>
              <w:t>п</w:t>
            </w:r>
            <w:proofErr w:type="gramEnd"/>
            <w:r w:rsidRPr="00F849DB">
              <w:rPr>
                <w:sz w:val="26"/>
                <w:szCs w:val="26"/>
                <w:lang w:val="ru-RU" w:eastAsia="en-US"/>
              </w:rPr>
              <w:t>ід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 xml:space="preserve">УЗД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контролем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580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Операція</w:t>
            </w:r>
            <w:r w:rsidRPr="00F849DB">
              <w:rPr>
                <w:spacing w:val="14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z w:val="26"/>
                <w:szCs w:val="26"/>
                <w:lang w:eastAsia="en-US"/>
              </w:rPr>
              <w:t>при</w:t>
            </w:r>
            <w:r w:rsidRPr="00F849DB">
              <w:rPr>
                <w:spacing w:val="13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z w:val="26"/>
                <w:szCs w:val="26"/>
                <w:lang w:eastAsia="en-US"/>
              </w:rPr>
              <w:t>кістах</w:t>
            </w:r>
            <w:r w:rsidRPr="00F849DB">
              <w:rPr>
                <w:spacing w:val="14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z w:val="26"/>
                <w:szCs w:val="26"/>
                <w:lang w:eastAsia="en-US"/>
              </w:rPr>
              <w:t>підшлункової</w:t>
            </w:r>
            <w:r w:rsidRPr="00F849DB">
              <w:rPr>
                <w:spacing w:val="15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z w:val="26"/>
                <w:szCs w:val="26"/>
                <w:lang w:eastAsia="en-US"/>
              </w:rPr>
              <w:t>залози:</w:t>
            </w:r>
            <w:r w:rsidRPr="00F849DB">
              <w:rPr>
                <w:spacing w:val="13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z w:val="26"/>
                <w:szCs w:val="26"/>
                <w:lang w:eastAsia="en-US"/>
              </w:rPr>
              <w:t>марсупілізація,</w:t>
            </w:r>
            <w:r w:rsidRPr="00F849DB">
              <w:rPr>
                <w:spacing w:val="14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z w:val="26"/>
                <w:szCs w:val="26"/>
                <w:lang w:eastAsia="en-US"/>
              </w:rPr>
              <w:t xml:space="preserve">внутрішнє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дренування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Резекція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шлунка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за</w:t>
            </w:r>
            <w:proofErr w:type="gramStart"/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Б</w:t>
            </w:r>
            <w:proofErr w:type="gramEnd"/>
            <w:r w:rsidRPr="00F849DB">
              <w:rPr>
                <w:spacing w:val="-4"/>
                <w:sz w:val="26"/>
                <w:szCs w:val="26"/>
                <w:lang w:val="ru-RU" w:eastAsia="en-US"/>
              </w:rPr>
              <w:t>ільрот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10"/>
                <w:sz w:val="26"/>
                <w:szCs w:val="26"/>
                <w:lang w:val="ru-RU" w:eastAsia="en-US"/>
              </w:rPr>
              <w:t>І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7"/>
        </w:trPr>
        <w:tc>
          <w:tcPr>
            <w:tcW w:w="1174" w:type="dxa"/>
          </w:tcPr>
          <w:p w:rsidR="00154D48" w:rsidRPr="00F849DB" w:rsidRDefault="00154D48" w:rsidP="004755E7">
            <w:pPr>
              <w:spacing w:before="1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1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Резекція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шлунка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за</w:t>
            </w:r>
            <w:proofErr w:type="gramStart"/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Б</w:t>
            </w:r>
            <w:proofErr w:type="gramEnd"/>
            <w:r w:rsidRPr="00F849DB">
              <w:rPr>
                <w:spacing w:val="-4"/>
                <w:sz w:val="26"/>
                <w:szCs w:val="26"/>
                <w:lang w:val="ru-RU" w:eastAsia="en-US"/>
              </w:rPr>
              <w:t>ільрот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5"/>
                <w:sz w:val="26"/>
                <w:szCs w:val="26"/>
                <w:lang w:eastAsia="en-US"/>
              </w:rPr>
              <w:t>II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Селективна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проксимальна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ваготомія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582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tabs>
                <w:tab w:val="left" w:pos="1192"/>
                <w:tab w:val="left" w:pos="1875"/>
                <w:tab w:val="left" w:pos="3136"/>
                <w:tab w:val="left" w:pos="4166"/>
                <w:tab w:val="left" w:pos="5630"/>
              </w:tabs>
              <w:spacing w:before="3"/>
              <w:ind w:right="1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2"/>
                <w:sz w:val="26"/>
                <w:szCs w:val="26"/>
                <w:lang w:val="ru-RU" w:eastAsia="en-US"/>
              </w:rPr>
              <w:t xml:space="preserve">Операції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 xml:space="preserve">при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 xml:space="preserve">пупкових грижах, включаючи 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лапароскопічну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герніопластику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C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582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z w:val="26"/>
                <w:szCs w:val="26"/>
                <w:lang w:val="ru-RU" w:eastAsia="en-US"/>
              </w:rPr>
              <w:t>Операції</w:t>
            </w:r>
            <w:r w:rsidRPr="00F849DB">
              <w:rPr>
                <w:spacing w:val="32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при</w:t>
            </w:r>
            <w:r w:rsidRPr="00F849DB">
              <w:rPr>
                <w:spacing w:val="32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грижах</w:t>
            </w:r>
            <w:r w:rsidRPr="00F849DB">
              <w:rPr>
                <w:spacing w:val="33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білої</w:t>
            </w:r>
            <w:r w:rsidRPr="00F849DB">
              <w:rPr>
                <w:spacing w:val="32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лінії</w:t>
            </w:r>
            <w:r w:rsidRPr="00F849DB">
              <w:rPr>
                <w:spacing w:val="32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живота</w:t>
            </w:r>
            <w:r w:rsidRPr="00F849DB">
              <w:rPr>
                <w:spacing w:val="31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включаючи</w:t>
            </w:r>
            <w:r w:rsidRPr="00F849DB">
              <w:rPr>
                <w:spacing w:val="32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 xml:space="preserve">лапароскопічну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герніопластику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580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tabs>
                <w:tab w:val="left" w:pos="1168"/>
                <w:tab w:val="left" w:pos="1823"/>
                <w:tab w:val="left" w:pos="3184"/>
                <w:tab w:val="left" w:pos="4187"/>
                <w:tab w:val="left" w:pos="5626"/>
              </w:tabs>
              <w:ind w:right="1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2"/>
                <w:sz w:val="26"/>
                <w:szCs w:val="26"/>
                <w:lang w:val="ru-RU" w:eastAsia="en-US"/>
              </w:rPr>
              <w:t xml:space="preserve">Операції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 xml:space="preserve">при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 xml:space="preserve">пахвинних грижах включаючи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 xml:space="preserve">лапароскопічну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герніопластику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C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Операції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при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стегнових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грижах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C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580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z w:val="26"/>
                <w:szCs w:val="26"/>
                <w:lang w:val="ru-RU" w:eastAsia="en-US"/>
              </w:rPr>
              <w:t>Операції</w:t>
            </w:r>
            <w:r w:rsidRPr="00F849DB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при</w:t>
            </w:r>
            <w:r w:rsidRPr="00F849DB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proofErr w:type="gramStart"/>
            <w:r w:rsidRPr="00F849DB">
              <w:rPr>
                <w:sz w:val="26"/>
                <w:szCs w:val="26"/>
                <w:lang w:val="ru-RU" w:eastAsia="en-US"/>
              </w:rPr>
              <w:t>п</w:t>
            </w:r>
            <w:proofErr w:type="gramEnd"/>
            <w:r w:rsidRPr="00F849DB">
              <w:rPr>
                <w:sz w:val="26"/>
                <w:szCs w:val="26"/>
                <w:lang w:val="ru-RU" w:eastAsia="en-US"/>
              </w:rPr>
              <w:t>ісляопераційних</w:t>
            </w:r>
            <w:r w:rsidRPr="00F849DB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грижах</w:t>
            </w:r>
            <w:r w:rsidRPr="00F849DB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включаючи</w:t>
            </w:r>
            <w:r w:rsidRPr="00F849DB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 xml:space="preserve">лапароскопічну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герніопластику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Спленектомія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Зашивання</w:t>
            </w:r>
            <w:r w:rsidRPr="00F849DB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рани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печінки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spacing w:before="1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1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Зашивання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ушкоджень</w:t>
            </w:r>
            <w:r w:rsidRPr="00F849DB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кишок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Проксимальна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резекція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шлунка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w w:val="99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Гастректомія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w w:val="99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Гастротомія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w w:val="99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Гастроентеростомія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w w:val="99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lastRenderedPageBreak/>
              <w:t>40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Оглядова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рентгеноскопія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живота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w w:val="99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41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6"/>
                <w:sz w:val="26"/>
                <w:szCs w:val="26"/>
                <w:lang w:eastAsia="en-US"/>
              </w:rPr>
              <w:t>Рентгеноскопія</w:t>
            </w:r>
            <w:r w:rsidRPr="00F849DB">
              <w:rPr>
                <w:spacing w:val="2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6"/>
                <w:sz w:val="26"/>
                <w:szCs w:val="26"/>
                <w:lang w:eastAsia="en-US"/>
              </w:rPr>
              <w:t>шлунково-кишкового</w:t>
            </w:r>
            <w:r w:rsidRPr="00F849DB">
              <w:rPr>
                <w:spacing w:val="1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6"/>
                <w:sz w:val="26"/>
                <w:szCs w:val="26"/>
                <w:lang w:eastAsia="en-US"/>
              </w:rPr>
              <w:t>тракту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w w:val="99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42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tabs>
                <w:tab w:val="left" w:pos="2262"/>
                <w:tab w:val="left" w:pos="3633"/>
                <w:tab w:val="left" w:pos="4571"/>
                <w:tab w:val="left" w:pos="5634"/>
                <w:tab w:val="left" w:pos="6980"/>
              </w:tabs>
              <w:spacing w:before="3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2"/>
                <w:sz w:val="26"/>
                <w:szCs w:val="26"/>
                <w:lang w:val="ru-RU" w:eastAsia="en-US"/>
              </w:rPr>
              <w:t xml:space="preserve">Ультрасонографічне обстеження органів черевної порожнини 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>та</w:t>
            </w:r>
            <w:r w:rsidRPr="00F849DB">
              <w:rPr>
                <w:spacing w:val="-5"/>
                <w:sz w:val="26"/>
                <w:szCs w:val="26"/>
                <w:lang w:val="ru-RU" w:eastAsia="en-US"/>
              </w:rPr>
              <w:t xml:space="preserve"> заочеревинного</w:t>
            </w:r>
            <w:r w:rsidRPr="00F849DB">
              <w:rPr>
                <w:spacing w:val="2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простору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w w:val="99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pacing w:val="-5"/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tabs>
                <w:tab w:val="left" w:pos="2262"/>
                <w:tab w:val="left" w:pos="3633"/>
                <w:tab w:val="left" w:pos="4571"/>
                <w:tab w:val="left" w:pos="5634"/>
                <w:tab w:val="left" w:pos="6980"/>
              </w:tabs>
              <w:spacing w:before="3"/>
              <w:rPr>
                <w:spacing w:val="-2"/>
                <w:sz w:val="26"/>
                <w:szCs w:val="26"/>
                <w:lang w:val="ru-RU" w:eastAsia="en-US"/>
              </w:rPr>
            </w:pPr>
            <w:r w:rsidRPr="00F849DB">
              <w:rPr>
                <w:spacing w:val="-2"/>
                <w:sz w:val="26"/>
                <w:szCs w:val="26"/>
                <w:lang w:val="ru-RU" w:eastAsia="en-US"/>
              </w:rPr>
              <w:t xml:space="preserve">Комп'ютерне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 xml:space="preserve">обстеження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органів</w:t>
            </w:r>
            <w:r w:rsidRPr="00F849DB">
              <w:rPr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черевної</w:t>
            </w:r>
            <w:r w:rsidRPr="00F849DB">
              <w:rPr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 xml:space="preserve">порожнини </w:t>
            </w:r>
            <w:r w:rsidRPr="00F849DB">
              <w:rPr>
                <w:spacing w:val="-5"/>
                <w:sz w:val="26"/>
                <w:szCs w:val="26"/>
                <w:lang w:val="ru-RU" w:eastAsia="en-US"/>
              </w:rPr>
              <w:t>та</w:t>
            </w:r>
            <w:r w:rsidRPr="00F849DB">
              <w:rPr>
                <w:sz w:val="26"/>
                <w:szCs w:val="26"/>
                <w:lang w:val="ru-RU" w:eastAsia="en-US"/>
              </w:rPr>
              <w:t xml:space="preserve"> заочеревинного простору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w w:val="99"/>
                <w:sz w:val="26"/>
                <w:szCs w:val="26"/>
                <w:lang w:eastAsia="en-US"/>
              </w:rPr>
            </w:pPr>
            <w:r w:rsidRPr="00F849DB">
              <w:rPr>
                <w:w w:val="99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w w:val="99"/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w w:val="99"/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w w:val="99"/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Фіброгастродуоденоскопія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45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Холецистостомія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Фістулографія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і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фістулоскопія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47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Відеолапароскопічна</w:t>
            </w:r>
            <w:r w:rsidRPr="00F849DB">
              <w:rPr>
                <w:spacing w:val="-6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холецистектомія</w:t>
            </w:r>
          </w:p>
        </w:tc>
        <w:tc>
          <w:tcPr>
            <w:tcW w:w="533" w:type="dxa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655E58" w:rsidRPr="00F849DB" w:rsidTr="00154D48">
        <w:trPr>
          <w:trHeight w:val="306"/>
        </w:trPr>
        <w:tc>
          <w:tcPr>
            <w:tcW w:w="1174" w:type="dxa"/>
            <w:shd w:val="clear" w:color="auto" w:fill="E6E7E8"/>
          </w:tcPr>
          <w:p w:rsidR="00655E58" w:rsidRPr="00F849DB" w:rsidRDefault="00655E58" w:rsidP="00B66D75">
            <w:pPr>
              <w:spacing w:before="7"/>
              <w:jc w:val="center"/>
              <w:rPr>
                <w:b/>
                <w:sz w:val="26"/>
                <w:szCs w:val="26"/>
                <w:lang w:eastAsia="en-US"/>
              </w:rPr>
            </w:pPr>
            <w:r w:rsidRPr="00F849DB">
              <w:rPr>
                <w:b/>
                <w:color w:val="221F1F"/>
                <w:sz w:val="26"/>
                <w:szCs w:val="26"/>
                <w:lang w:eastAsia="en-US"/>
              </w:rPr>
              <w:t>Курс</w:t>
            </w:r>
            <w:r w:rsidRPr="00F849DB">
              <w:rPr>
                <w:b/>
                <w:color w:val="221F1F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b/>
                <w:color w:val="221F1F"/>
                <w:spacing w:val="-1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9785" w:type="dxa"/>
            <w:gridSpan w:val="11"/>
            <w:shd w:val="clear" w:color="auto" w:fill="E6E7E8"/>
          </w:tcPr>
          <w:p w:rsidR="00655E58" w:rsidRPr="00F849DB" w:rsidRDefault="00655E58" w:rsidP="00B66D75">
            <w:pPr>
              <w:spacing w:before="7"/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F849DB">
              <w:rPr>
                <w:b/>
                <w:spacing w:val="-4"/>
                <w:sz w:val="26"/>
                <w:szCs w:val="26"/>
                <w:lang w:eastAsia="en-US"/>
              </w:rPr>
              <w:t>Проктологія</w:t>
            </w: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Пальцеве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дослідження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прямої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кишки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Аноскопія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Ректороманоскопія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Фіброколоноскопія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Операції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при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геморої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C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Вскриття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гострого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парапроктиту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Висічення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тріщини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заднього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проходу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7"/>
        </w:trPr>
        <w:tc>
          <w:tcPr>
            <w:tcW w:w="1174" w:type="dxa"/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1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Видалення</w:t>
            </w:r>
            <w:r w:rsidRPr="00F849DB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кісти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куприка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1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674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252" w:type="dxa"/>
            <w:vAlign w:val="center"/>
          </w:tcPr>
          <w:p w:rsidR="00154D48" w:rsidRPr="00F849DB" w:rsidRDefault="00154D48" w:rsidP="004755E7">
            <w:pPr>
              <w:spacing w:before="1"/>
              <w:ind w:right="-23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2"/>
                <w:sz w:val="26"/>
                <w:szCs w:val="26"/>
                <w:lang w:val="ru-RU" w:eastAsia="en-US"/>
              </w:rPr>
              <w:t>Видалення</w:t>
            </w:r>
            <w:r w:rsidRPr="00F849DB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proofErr w:type="gramStart"/>
            <w:r w:rsidRPr="00F849DB">
              <w:rPr>
                <w:spacing w:val="-2"/>
                <w:sz w:val="26"/>
                <w:szCs w:val="26"/>
                <w:lang w:val="ru-RU" w:eastAsia="en-US"/>
              </w:rPr>
              <w:t>еп</w:t>
            </w:r>
            <w:proofErr w:type="gramEnd"/>
            <w:r w:rsidRPr="00F849DB">
              <w:rPr>
                <w:spacing w:val="-2"/>
                <w:sz w:val="26"/>
                <w:szCs w:val="26"/>
                <w:lang w:val="ru-RU" w:eastAsia="en-US"/>
              </w:rPr>
              <w:t>ітеліальних</w:t>
            </w:r>
            <w:r w:rsidRPr="00F849DB">
              <w:rPr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куприкових</w:t>
            </w:r>
            <w:r w:rsidRPr="00F849DB">
              <w:rPr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ходів</w:t>
            </w:r>
            <w:r w:rsidRPr="00F849DB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«пілонідальна хвороба»</w:t>
            </w:r>
          </w:p>
        </w:tc>
        <w:tc>
          <w:tcPr>
            <w:tcW w:w="539" w:type="dxa"/>
            <w:gridSpan w:val="2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580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ind w:right="-23"/>
              <w:rPr>
                <w:spacing w:val="-13"/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Правобічна</w:t>
            </w:r>
            <w:r w:rsidRPr="00F849DB">
              <w:rPr>
                <w:spacing w:val="-13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і</w:t>
            </w:r>
            <w:r w:rsidRPr="00F849DB">
              <w:rPr>
                <w:spacing w:val="-13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лівобічна</w:t>
            </w:r>
            <w:r w:rsidRPr="00F849DB">
              <w:rPr>
                <w:spacing w:val="-13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геміколектомії.</w:t>
            </w:r>
          </w:p>
          <w:p w:rsidR="00154D48" w:rsidRPr="00F849DB" w:rsidRDefault="00154D48" w:rsidP="004755E7">
            <w:pPr>
              <w:ind w:right="-2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Резекція</w:t>
            </w:r>
            <w:r w:rsidRPr="00F849DB">
              <w:rPr>
                <w:spacing w:val="-13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поперечно-ободової кишки</w:t>
            </w:r>
          </w:p>
        </w:tc>
        <w:tc>
          <w:tcPr>
            <w:tcW w:w="539" w:type="dxa"/>
            <w:gridSpan w:val="2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Резекція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сигмоподібної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кишки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Операція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 xml:space="preserve"> Гартмана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Висока</w:t>
            </w:r>
            <w:r w:rsidRPr="00F849DB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передня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резекція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прямої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кишки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Черевно-анальна</w:t>
            </w:r>
            <w:r w:rsidRPr="00F849DB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резекція</w:t>
            </w:r>
            <w:r w:rsidRPr="00F849DB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прямої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кишки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Екстирпація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прямої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кишки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6" w:type="dxa"/>
            <w:gridSpan w:val="4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655E58" w:rsidRPr="00F849DB" w:rsidTr="00154D48">
        <w:trPr>
          <w:trHeight w:val="306"/>
        </w:trPr>
        <w:tc>
          <w:tcPr>
            <w:tcW w:w="1174" w:type="dxa"/>
            <w:shd w:val="clear" w:color="auto" w:fill="E6E7E8"/>
          </w:tcPr>
          <w:p w:rsidR="00655E58" w:rsidRPr="00F849DB" w:rsidRDefault="00655E58" w:rsidP="00B66D75">
            <w:pPr>
              <w:spacing w:before="7"/>
              <w:jc w:val="center"/>
              <w:rPr>
                <w:b/>
                <w:sz w:val="26"/>
                <w:szCs w:val="26"/>
                <w:lang w:eastAsia="en-US"/>
              </w:rPr>
            </w:pPr>
            <w:r w:rsidRPr="00F849DB">
              <w:rPr>
                <w:b/>
                <w:color w:val="221F1F"/>
                <w:sz w:val="26"/>
                <w:szCs w:val="26"/>
                <w:lang w:eastAsia="en-US"/>
              </w:rPr>
              <w:t>Курс</w:t>
            </w:r>
            <w:r w:rsidRPr="00F849DB">
              <w:rPr>
                <w:b/>
                <w:color w:val="221F1F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b/>
                <w:color w:val="221F1F"/>
                <w:spacing w:val="-1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9785" w:type="dxa"/>
            <w:gridSpan w:val="11"/>
            <w:shd w:val="clear" w:color="auto" w:fill="E6E7E8"/>
          </w:tcPr>
          <w:p w:rsidR="00655E58" w:rsidRPr="00F849DB" w:rsidRDefault="00655E58" w:rsidP="00B66D75">
            <w:pPr>
              <w:spacing w:before="7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Хірургічні</w:t>
            </w:r>
            <w:r w:rsidRPr="00F849DB">
              <w:rPr>
                <w:b/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захворювання</w:t>
            </w:r>
            <w:r w:rsidRPr="00F849DB">
              <w:rPr>
                <w:b/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ендокринних</w:t>
            </w:r>
            <w:r w:rsidRPr="00F849DB">
              <w:rPr>
                <w:b/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органі</w:t>
            </w:r>
            <w:proofErr w:type="gramStart"/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в</w:t>
            </w:r>
            <w:proofErr w:type="gramEnd"/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Субтотальна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резекція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щитоподібної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залози.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Тироїдектомія.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Гемітироїдектомія.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Ампутація</w:t>
            </w:r>
            <w:r w:rsidRPr="00F849DB">
              <w:rPr>
                <w:spacing w:val="-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z w:val="26"/>
                <w:szCs w:val="26"/>
                <w:lang w:eastAsia="en-US"/>
              </w:rPr>
              <w:t>І</w:t>
            </w:r>
            <w:r w:rsidRPr="00F849DB">
              <w:rPr>
                <w:spacing w:val="-5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z w:val="26"/>
                <w:szCs w:val="26"/>
                <w:lang w:eastAsia="en-US"/>
              </w:rPr>
              <w:t>пальця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 xml:space="preserve"> стопи.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Аутодермопластика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Ампутація</w:t>
            </w:r>
            <w:r w:rsidRPr="00F849DB">
              <w:rPr>
                <w:spacing w:val="-6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z w:val="26"/>
                <w:szCs w:val="26"/>
                <w:lang w:eastAsia="en-US"/>
              </w:rPr>
              <w:t>нижньої</w:t>
            </w:r>
            <w:r w:rsidRPr="00F849DB">
              <w:rPr>
                <w:spacing w:val="-3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кінцівки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46769" w:rsidRPr="00F849DB" w:rsidTr="00154D48">
        <w:trPr>
          <w:trHeight w:val="307"/>
        </w:trPr>
        <w:tc>
          <w:tcPr>
            <w:tcW w:w="1174" w:type="dxa"/>
            <w:shd w:val="clear" w:color="auto" w:fill="E6E7E8"/>
          </w:tcPr>
          <w:p w:rsidR="00246769" w:rsidRPr="00F849DB" w:rsidRDefault="00246769" w:rsidP="00B66D75">
            <w:pPr>
              <w:spacing w:before="8"/>
              <w:jc w:val="center"/>
              <w:rPr>
                <w:b/>
                <w:sz w:val="26"/>
                <w:szCs w:val="26"/>
                <w:lang w:eastAsia="en-US"/>
              </w:rPr>
            </w:pPr>
            <w:r w:rsidRPr="00F849DB">
              <w:rPr>
                <w:b/>
                <w:color w:val="221F1F"/>
                <w:sz w:val="26"/>
                <w:szCs w:val="26"/>
                <w:lang w:eastAsia="en-US"/>
              </w:rPr>
              <w:t>Курс</w:t>
            </w:r>
            <w:r w:rsidRPr="00F849DB">
              <w:rPr>
                <w:b/>
                <w:color w:val="221F1F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b/>
                <w:color w:val="221F1F"/>
                <w:spacing w:val="-1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9785" w:type="dxa"/>
            <w:gridSpan w:val="11"/>
            <w:shd w:val="clear" w:color="auto" w:fill="E6E7E8"/>
          </w:tcPr>
          <w:p w:rsidR="00246769" w:rsidRPr="00F849DB" w:rsidRDefault="00246769" w:rsidP="00B66D75">
            <w:pPr>
              <w:spacing w:before="8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Хірургічні</w:t>
            </w:r>
            <w:r w:rsidRPr="00F849DB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захворювання</w:t>
            </w:r>
            <w:r w:rsidRPr="00F849DB">
              <w:rPr>
                <w:b/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судин</w:t>
            </w:r>
          </w:p>
        </w:tc>
      </w:tr>
      <w:tr w:rsidR="00154D48" w:rsidRPr="00F849DB" w:rsidTr="00350489">
        <w:trPr>
          <w:trHeight w:val="582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tabs>
                <w:tab w:val="left" w:pos="1089"/>
                <w:tab w:val="left" w:pos="1667"/>
                <w:tab w:val="left" w:pos="3155"/>
                <w:tab w:val="left" w:pos="4527"/>
                <w:tab w:val="left" w:pos="5077"/>
                <w:tab w:val="left" w:pos="6108"/>
              </w:tabs>
              <w:spacing w:before="3"/>
              <w:ind w:right="-15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2"/>
                <w:sz w:val="26"/>
                <w:szCs w:val="26"/>
                <w:lang w:val="ru-RU" w:eastAsia="en-US"/>
              </w:rPr>
              <w:t xml:space="preserve">Операції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 xml:space="preserve">при </w:t>
            </w:r>
            <w:proofErr w:type="gramStart"/>
            <w:r w:rsidRPr="00F849DB">
              <w:rPr>
                <w:spacing w:val="-2"/>
                <w:sz w:val="26"/>
                <w:szCs w:val="26"/>
                <w:lang w:val="ru-RU" w:eastAsia="en-US"/>
              </w:rPr>
              <w:t>варикозному</w:t>
            </w:r>
            <w:proofErr w:type="gramEnd"/>
            <w:r w:rsidRPr="00F849DB">
              <w:rPr>
                <w:spacing w:val="-2"/>
                <w:sz w:val="26"/>
                <w:szCs w:val="26"/>
                <w:lang w:val="ru-RU" w:eastAsia="en-US"/>
              </w:rPr>
              <w:t xml:space="preserve"> розширенні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 xml:space="preserve">вен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 xml:space="preserve">нижньої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 xml:space="preserve">кінцівки: </w:t>
            </w:r>
            <w:r w:rsidRPr="00F849DB">
              <w:rPr>
                <w:sz w:val="26"/>
                <w:szCs w:val="26"/>
                <w:lang w:val="ru-RU" w:eastAsia="en-US"/>
              </w:rPr>
              <w:t>Маделунга,</w:t>
            </w:r>
            <w:r w:rsidRPr="00F849DB">
              <w:rPr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Нарата,</w:t>
            </w:r>
            <w:r w:rsidRPr="00F849DB">
              <w:rPr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Бебкока,</w:t>
            </w:r>
            <w:r w:rsidRPr="00F849DB">
              <w:rPr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Кляппа</w:t>
            </w:r>
            <w:r w:rsidRPr="00F849DB">
              <w:rPr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Операція</w:t>
            </w:r>
            <w:r w:rsidRPr="00F849DB">
              <w:rPr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Лінтона-Кокета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38" w:type="dxa"/>
            <w:gridSpan w:val="2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580"/>
        </w:trPr>
        <w:tc>
          <w:tcPr>
            <w:tcW w:w="1174" w:type="dxa"/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ind w:right="-15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z w:val="26"/>
                <w:szCs w:val="26"/>
                <w:lang w:val="ru-RU" w:eastAsia="en-US"/>
              </w:rPr>
              <w:t>Ендовенозна</w:t>
            </w:r>
            <w:r w:rsidRPr="00F849DB">
              <w:rPr>
                <w:spacing w:val="24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лазерна</w:t>
            </w:r>
            <w:r w:rsidRPr="00F849DB">
              <w:rPr>
                <w:spacing w:val="25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абляція</w:t>
            </w:r>
            <w:r w:rsidRPr="00F849DB">
              <w:rPr>
                <w:spacing w:val="25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та</w:t>
            </w:r>
            <w:r w:rsidRPr="00F849DB">
              <w:rPr>
                <w:spacing w:val="24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радіочастотна</w:t>
            </w:r>
            <w:r w:rsidRPr="00F849DB">
              <w:rPr>
                <w:spacing w:val="24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абляція</w:t>
            </w:r>
            <w:r w:rsidRPr="00F849DB">
              <w:rPr>
                <w:spacing w:val="25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вен</w:t>
            </w:r>
            <w:r w:rsidRPr="00F849DB">
              <w:rPr>
                <w:spacing w:val="25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 xml:space="preserve">нижніх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кінцівок</w:t>
            </w:r>
          </w:p>
        </w:tc>
        <w:tc>
          <w:tcPr>
            <w:tcW w:w="539" w:type="dxa"/>
            <w:gridSpan w:val="2"/>
            <w:vAlign w:val="center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C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38" w:type="dxa"/>
            <w:gridSpan w:val="2"/>
            <w:tcBorders>
              <w:left w:val="single" w:sz="4" w:space="0" w:color="auto"/>
            </w:tcBorders>
            <w:vAlign w:val="center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Ультрасонографія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судин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нижніх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кінцівок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w w:val="99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38" w:type="dxa"/>
            <w:gridSpan w:val="2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Реовазографія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38" w:type="dxa"/>
            <w:gridSpan w:val="2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Капіляроскопія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38" w:type="dxa"/>
            <w:gridSpan w:val="2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7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Флебографія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w w:val="99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38" w:type="dxa"/>
            <w:gridSpan w:val="2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z w:val="26"/>
                <w:szCs w:val="26"/>
                <w:lang w:val="ru-RU" w:eastAsia="en-US"/>
              </w:rPr>
              <w:t>Автовенозні</w:t>
            </w:r>
            <w:r w:rsidRPr="00F849DB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шунтуючі</w:t>
            </w:r>
            <w:r w:rsidRPr="00F849DB">
              <w:rPr>
                <w:spacing w:val="-1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операції</w:t>
            </w:r>
            <w:r w:rsidRPr="00F849DB">
              <w:rPr>
                <w:spacing w:val="-3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на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артеріях</w:t>
            </w:r>
            <w:r w:rsidRPr="00F849DB">
              <w:rPr>
                <w:spacing w:val="-3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 xml:space="preserve">нижніх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кінцівок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38" w:type="dxa"/>
            <w:gridSpan w:val="2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Накладання</w:t>
            </w:r>
            <w:r w:rsidRPr="00F849DB">
              <w:rPr>
                <w:spacing w:val="-5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джгута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38" w:type="dxa"/>
            <w:gridSpan w:val="2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Наладання</w:t>
            </w:r>
            <w:r w:rsidRPr="00F849DB">
              <w:rPr>
                <w:spacing w:val="-5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z w:val="26"/>
                <w:szCs w:val="26"/>
                <w:lang w:eastAsia="en-US"/>
              </w:rPr>
              <w:t>судинного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5"/>
                <w:sz w:val="26"/>
                <w:szCs w:val="26"/>
                <w:lang w:eastAsia="en-US"/>
              </w:rPr>
              <w:t>шва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38" w:type="dxa"/>
            <w:gridSpan w:val="2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90769D" w:rsidRPr="00F849DB" w:rsidTr="00350489">
        <w:trPr>
          <w:trHeight w:val="306"/>
        </w:trPr>
        <w:tc>
          <w:tcPr>
            <w:tcW w:w="1174" w:type="dxa"/>
          </w:tcPr>
          <w:p w:rsidR="0090769D" w:rsidRPr="00F849DB" w:rsidRDefault="0090769D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7252" w:type="dxa"/>
          </w:tcPr>
          <w:p w:rsidR="0090769D" w:rsidRPr="00F849DB" w:rsidRDefault="0090769D" w:rsidP="004755E7">
            <w:pPr>
              <w:spacing w:before="3"/>
              <w:rPr>
                <w:sz w:val="26"/>
                <w:szCs w:val="26"/>
                <w:lang w:eastAsia="en-US"/>
              </w:rPr>
            </w:pPr>
          </w:p>
        </w:tc>
        <w:tc>
          <w:tcPr>
            <w:tcW w:w="539" w:type="dxa"/>
            <w:gridSpan w:val="2"/>
          </w:tcPr>
          <w:p w:rsidR="0090769D" w:rsidRPr="00F849DB" w:rsidRDefault="0090769D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90769D" w:rsidRPr="00F849DB" w:rsidRDefault="0090769D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0769D" w:rsidRPr="00F849DB" w:rsidRDefault="0090769D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38" w:type="dxa"/>
            <w:gridSpan w:val="2"/>
            <w:tcBorders>
              <w:left w:val="single" w:sz="4" w:space="0" w:color="auto"/>
            </w:tcBorders>
          </w:tcPr>
          <w:p w:rsidR="0090769D" w:rsidRPr="00F849DB" w:rsidRDefault="0090769D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46769" w:rsidRPr="00F849DB" w:rsidTr="00154D48">
        <w:trPr>
          <w:trHeight w:val="306"/>
        </w:trPr>
        <w:tc>
          <w:tcPr>
            <w:tcW w:w="1174" w:type="dxa"/>
            <w:shd w:val="clear" w:color="auto" w:fill="E6E7E8"/>
          </w:tcPr>
          <w:p w:rsidR="00246769" w:rsidRPr="00F849DB" w:rsidRDefault="00246769" w:rsidP="00B66D75">
            <w:pPr>
              <w:spacing w:before="5"/>
              <w:jc w:val="center"/>
              <w:rPr>
                <w:b/>
                <w:sz w:val="26"/>
                <w:szCs w:val="26"/>
                <w:lang w:eastAsia="en-US"/>
              </w:rPr>
            </w:pPr>
            <w:r w:rsidRPr="00F849DB">
              <w:rPr>
                <w:b/>
                <w:color w:val="221F1F"/>
                <w:sz w:val="26"/>
                <w:szCs w:val="26"/>
                <w:lang w:eastAsia="en-US"/>
              </w:rPr>
              <w:lastRenderedPageBreak/>
              <w:t>Курс</w:t>
            </w:r>
            <w:r w:rsidRPr="00F849DB">
              <w:rPr>
                <w:b/>
                <w:color w:val="221F1F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b/>
                <w:color w:val="221F1F"/>
                <w:spacing w:val="-1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9785" w:type="dxa"/>
            <w:gridSpan w:val="11"/>
            <w:shd w:val="clear" w:color="auto" w:fill="E6E7E8"/>
          </w:tcPr>
          <w:p w:rsidR="00246769" w:rsidRPr="00F849DB" w:rsidRDefault="00246769" w:rsidP="00B66D75">
            <w:pPr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Гнійні</w:t>
            </w:r>
            <w:r w:rsidRPr="00F849DB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хірургічні</w:t>
            </w:r>
            <w:r w:rsidRPr="00F849DB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val="ru-RU" w:eastAsia="en-US"/>
              </w:rPr>
              <w:t>захворювання</w:t>
            </w: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Пункція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колінного</w:t>
            </w:r>
            <w:r w:rsidRPr="00F849DB">
              <w:rPr>
                <w:spacing w:val="-6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суглоба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Первинна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хірургічна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обробка</w:t>
            </w:r>
            <w:r w:rsidRPr="00F849DB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ран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proofErr w:type="gramStart"/>
            <w:r w:rsidRPr="00F849DB">
              <w:rPr>
                <w:spacing w:val="-4"/>
                <w:sz w:val="26"/>
                <w:szCs w:val="26"/>
                <w:lang w:val="ru-RU" w:eastAsia="en-US"/>
              </w:rPr>
              <w:t>м</w:t>
            </w:r>
            <w:proofErr w:type="gramEnd"/>
            <w:r w:rsidRPr="00F849DB">
              <w:rPr>
                <w:spacing w:val="-4"/>
                <w:sz w:val="26"/>
                <w:szCs w:val="26"/>
                <w:lang w:val="ru-RU" w:eastAsia="en-US"/>
              </w:rPr>
              <w:t>'яких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тканин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2"/>
                <w:sz w:val="26"/>
                <w:szCs w:val="26"/>
                <w:lang w:eastAsia="en-US"/>
              </w:rPr>
              <w:t>Секвестректомія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B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Операції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при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бурситах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B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580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2"/>
                <w:sz w:val="26"/>
                <w:szCs w:val="26"/>
                <w:lang w:val="ru-RU" w:eastAsia="en-US"/>
              </w:rPr>
              <w:t>Пункційне</w:t>
            </w:r>
            <w:r w:rsidRPr="00F849DB">
              <w:rPr>
                <w:spacing w:val="1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дренування</w:t>
            </w:r>
            <w:r w:rsidRPr="00F849DB">
              <w:rPr>
                <w:spacing w:val="20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періапендикулярного</w:t>
            </w:r>
            <w:r w:rsidRPr="00F849DB">
              <w:rPr>
                <w:spacing w:val="20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абсцесу</w:t>
            </w:r>
            <w:r w:rsidRPr="00F849DB">
              <w:rPr>
                <w:spacing w:val="14"/>
                <w:sz w:val="26"/>
                <w:szCs w:val="26"/>
                <w:lang w:val="ru-RU" w:eastAsia="en-US"/>
              </w:rPr>
              <w:t xml:space="preserve"> </w:t>
            </w:r>
            <w:proofErr w:type="gramStart"/>
            <w:r w:rsidRPr="00F849DB">
              <w:rPr>
                <w:spacing w:val="-2"/>
                <w:sz w:val="26"/>
                <w:szCs w:val="26"/>
                <w:lang w:val="ru-RU" w:eastAsia="en-US"/>
              </w:rPr>
              <w:t>п</w:t>
            </w:r>
            <w:proofErr w:type="gramEnd"/>
            <w:r w:rsidRPr="00F849DB">
              <w:rPr>
                <w:spacing w:val="-2"/>
                <w:sz w:val="26"/>
                <w:szCs w:val="26"/>
                <w:lang w:val="ru-RU" w:eastAsia="en-US"/>
              </w:rPr>
              <w:t>ід</w:t>
            </w:r>
            <w:r w:rsidRPr="00F849DB">
              <w:rPr>
                <w:spacing w:val="1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 xml:space="preserve">контролем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УЗД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B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Розкриття</w:t>
            </w:r>
            <w:r w:rsidRPr="00F849DB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міжпетлевих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абсцесів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Розкриття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абсцесу</w:t>
            </w:r>
            <w:r w:rsidRPr="00F849DB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Дугласового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простору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B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Розкриття</w:t>
            </w:r>
            <w:r w:rsidRPr="00F849DB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піддіафрагмального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абсцесу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252" w:type="dxa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Пункція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абсцесів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черевної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порожнини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proofErr w:type="gramStart"/>
            <w:r w:rsidRPr="00F849DB">
              <w:rPr>
                <w:spacing w:val="-4"/>
                <w:sz w:val="26"/>
                <w:szCs w:val="26"/>
                <w:lang w:val="ru-RU" w:eastAsia="en-US"/>
              </w:rPr>
              <w:t>п</w:t>
            </w:r>
            <w:proofErr w:type="gramEnd"/>
            <w:r w:rsidRPr="00F849DB">
              <w:rPr>
                <w:spacing w:val="-4"/>
                <w:sz w:val="26"/>
                <w:szCs w:val="26"/>
                <w:lang w:val="ru-RU" w:eastAsia="en-US"/>
              </w:rPr>
              <w:t>ід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УЗД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контролем</w:t>
            </w:r>
          </w:p>
        </w:tc>
        <w:tc>
          <w:tcPr>
            <w:tcW w:w="539" w:type="dxa"/>
            <w:gridSpan w:val="2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46769" w:rsidRPr="00F849DB" w:rsidTr="00154D48">
        <w:trPr>
          <w:trHeight w:val="307"/>
        </w:trPr>
        <w:tc>
          <w:tcPr>
            <w:tcW w:w="1174" w:type="dxa"/>
            <w:shd w:val="clear" w:color="auto" w:fill="E6E7E8"/>
          </w:tcPr>
          <w:p w:rsidR="00246769" w:rsidRPr="00F849DB" w:rsidRDefault="00246769" w:rsidP="00B66D75">
            <w:pPr>
              <w:spacing w:before="8"/>
              <w:jc w:val="center"/>
              <w:rPr>
                <w:b/>
                <w:sz w:val="26"/>
                <w:szCs w:val="26"/>
                <w:lang w:eastAsia="en-US"/>
              </w:rPr>
            </w:pPr>
            <w:r w:rsidRPr="00F849DB">
              <w:rPr>
                <w:b/>
                <w:color w:val="221F1F"/>
                <w:sz w:val="26"/>
                <w:szCs w:val="26"/>
                <w:lang w:eastAsia="en-US"/>
              </w:rPr>
              <w:t>Курс</w:t>
            </w:r>
            <w:r w:rsidRPr="00F849DB">
              <w:rPr>
                <w:b/>
                <w:color w:val="221F1F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b/>
                <w:color w:val="221F1F"/>
                <w:spacing w:val="-1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9785" w:type="dxa"/>
            <w:gridSpan w:val="11"/>
            <w:shd w:val="clear" w:color="auto" w:fill="E6E7E8"/>
          </w:tcPr>
          <w:p w:rsidR="00246769" w:rsidRPr="00F849DB" w:rsidRDefault="00246769" w:rsidP="00B66D75">
            <w:pPr>
              <w:spacing w:before="8"/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F849DB">
              <w:rPr>
                <w:b/>
                <w:spacing w:val="-4"/>
                <w:sz w:val="26"/>
                <w:szCs w:val="26"/>
                <w:lang w:eastAsia="en-US"/>
              </w:rPr>
              <w:t>Амбулаторна</w:t>
            </w:r>
            <w:r w:rsidRPr="00F849DB">
              <w:rPr>
                <w:b/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b/>
                <w:spacing w:val="-4"/>
                <w:sz w:val="26"/>
                <w:szCs w:val="26"/>
                <w:lang w:eastAsia="en-US"/>
              </w:rPr>
              <w:t>х</w:t>
            </w:r>
            <w:r w:rsidR="00B66D75" w:rsidRPr="00F849DB">
              <w:rPr>
                <w:b/>
                <w:spacing w:val="-4"/>
                <w:sz w:val="26"/>
                <w:szCs w:val="26"/>
                <w:lang w:eastAsia="en-US"/>
              </w:rPr>
              <w:t>ірургія</w:t>
            </w: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Розкриття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карбункулів,</w:t>
            </w:r>
            <w:r w:rsidRPr="00F849DB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гідраденітів</w:t>
            </w:r>
          </w:p>
        </w:tc>
        <w:tc>
          <w:tcPr>
            <w:tcW w:w="533" w:type="dxa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Розкриття</w:t>
            </w:r>
            <w:r w:rsidRPr="00F849DB">
              <w:rPr>
                <w:spacing w:val="1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eastAsia="en-US"/>
              </w:rPr>
              <w:t>абсцесів</w:t>
            </w:r>
          </w:p>
        </w:tc>
        <w:tc>
          <w:tcPr>
            <w:tcW w:w="533" w:type="dxa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Операції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при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proofErr w:type="gramStart"/>
            <w:r w:rsidRPr="00F849DB">
              <w:rPr>
                <w:spacing w:val="-4"/>
                <w:sz w:val="26"/>
                <w:szCs w:val="26"/>
                <w:lang w:val="ru-RU" w:eastAsia="en-US"/>
              </w:rPr>
              <w:t>п</w:t>
            </w:r>
            <w:proofErr w:type="gramEnd"/>
            <w:r w:rsidRPr="00F849DB">
              <w:rPr>
                <w:spacing w:val="-4"/>
                <w:sz w:val="26"/>
                <w:szCs w:val="26"/>
                <w:lang w:val="ru-RU" w:eastAsia="en-US"/>
              </w:rPr>
              <w:t>ідшкірному,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шкірному</w:t>
            </w:r>
            <w:r w:rsidRPr="00F849DB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панариціях,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паронімії</w:t>
            </w:r>
          </w:p>
        </w:tc>
        <w:tc>
          <w:tcPr>
            <w:tcW w:w="533" w:type="dxa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Операції</w:t>
            </w:r>
            <w:r w:rsidRPr="00F849DB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при сухожилковому</w:t>
            </w:r>
            <w:r w:rsidRPr="00F849DB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і кістковому</w:t>
            </w:r>
            <w:r w:rsidRPr="00F849DB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панариціях</w:t>
            </w:r>
          </w:p>
        </w:tc>
        <w:tc>
          <w:tcPr>
            <w:tcW w:w="533" w:type="dxa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Розкриття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гнійників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кисті</w:t>
            </w:r>
          </w:p>
        </w:tc>
        <w:tc>
          <w:tcPr>
            <w:tcW w:w="533" w:type="dxa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Видалення</w:t>
            </w:r>
            <w:r w:rsidRPr="00F849DB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доброякісних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пухлин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м'яких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тканин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(ліпом,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фібром)</w:t>
            </w:r>
          </w:p>
        </w:tc>
        <w:tc>
          <w:tcPr>
            <w:tcW w:w="533" w:type="dxa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582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2"/>
                <w:sz w:val="26"/>
                <w:szCs w:val="26"/>
                <w:lang w:val="ru-RU" w:eastAsia="en-US"/>
              </w:rPr>
              <w:t>Видалення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доброякісних</w:t>
            </w:r>
            <w:r w:rsidRPr="00F849DB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пухлиноподібних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>утворів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proofErr w:type="gramStart"/>
            <w:r w:rsidRPr="00F849DB">
              <w:rPr>
                <w:spacing w:val="-2"/>
                <w:sz w:val="26"/>
                <w:szCs w:val="26"/>
                <w:lang w:val="ru-RU" w:eastAsia="en-US"/>
              </w:rPr>
              <w:t>м</w:t>
            </w:r>
            <w:proofErr w:type="gramEnd"/>
            <w:r w:rsidRPr="00F849DB">
              <w:rPr>
                <w:spacing w:val="-2"/>
                <w:sz w:val="26"/>
                <w:szCs w:val="26"/>
                <w:lang w:val="ru-RU" w:eastAsia="en-US"/>
              </w:rPr>
              <w:t>'яких</w:t>
            </w:r>
            <w:r w:rsidRPr="00F849DB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2"/>
                <w:sz w:val="26"/>
                <w:szCs w:val="26"/>
                <w:lang w:val="ru-RU" w:eastAsia="en-US"/>
              </w:rPr>
              <w:t xml:space="preserve">тканин </w:t>
            </w:r>
            <w:r w:rsidRPr="00F849DB">
              <w:rPr>
                <w:sz w:val="26"/>
                <w:szCs w:val="26"/>
                <w:lang w:val="ru-RU" w:eastAsia="en-US"/>
              </w:rPr>
              <w:t>(атером,</w:t>
            </w:r>
            <w:r w:rsidRPr="00F849DB">
              <w:rPr>
                <w:spacing w:val="-1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z w:val="26"/>
                <w:szCs w:val="26"/>
                <w:lang w:val="ru-RU" w:eastAsia="en-US"/>
              </w:rPr>
              <w:t>гігром)</w:t>
            </w:r>
          </w:p>
        </w:tc>
        <w:tc>
          <w:tcPr>
            <w:tcW w:w="533" w:type="dxa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Видалення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сторонніх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тіл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з</w:t>
            </w:r>
            <w:r w:rsidRPr="00F849DB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м'яких</w:t>
            </w:r>
            <w:r w:rsidRPr="00F849DB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тканин</w:t>
            </w:r>
          </w:p>
        </w:tc>
        <w:tc>
          <w:tcPr>
            <w:tcW w:w="533" w:type="dxa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4"/>
        </w:trPr>
        <w:tc>
          <w:tcPr>
            <w:tcW w:w="1174" w:type="dxa"/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rPr>
                <w:sz w:val="26"/>
                <w:szCs w:val="26"/>
                <w:lang w:val="ru-RU" w:eastAsia="en-US"/>
              </w:rPr>
            </w:pPr>
            <w:r w:rsidRPr="00F849DB">
              <w:rPr>
                <w:spacing w:val="-4"/>
                <w:sz w:val="26"/>
                <w:szCs w:val="26"/>
                <w:lang w:val="ru-RU" w:eastAsia="en-US"/>
              </w:rPr>
              <w:t>Місцеве</w:t>
            </w:r>
            <w:r w:rsidRPr="00F849DB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знеболення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при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гнійних</w:t>
            </w:r>
            <w:r w:rsidRPr="00F849DB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val="ru-RU" w:eastAsia="en-US"/>
              </w:rPr>
              <w:t>захворюваннях кисті</w:t>
            </w:r>
          </w:p>
        </w:tc>
        <w:tc>
          <w:tcPr>
            <w:tcW w:w="533" w:type="dxa"/>
          </w:tcPr>
          <w:p w:rsidR="00154D48" w:rsidRPr="00F849DB" w:rsidRDefault="00154D48" w:rsidP="00904CB9">
            <w:pPr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54D48" w:rsidRPr="00F849DB" w:rsidTr="00350489">
        <w:trPr>
          <w:trHeight w:val="306"/>
        </w:trPr>
        <w:tc>
          <w:tcPr>
            <w:tcW w:w="1174" w:type="dxa"/>
          </w:tcPr>
          <w:p w:rsidR="00154D48" w:rsidRPr="00F849DB" w:rsidRDefault="00154D48" w:rsidP="004755E7">
            <w:pPr>
              <w:spacing w:before="3"/>
              <w:ind w:right="222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5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258" w:type="dxa"/>
            <w:gridSpan w:val="2"/>
          </w:tcPr>
          <w:p w:rsidR="00154D48" w:rsidRPr="00F849DB" w:rsidRDefault="00154D48" w:rsidP="004755E7">
            <w:pPr>
              <w:spacing w:before="3"/>
              <w:rPr>
                <w:sz w:val="26"/>
                <w:szCs w:val="26"/>
                <w:lang w:eastAsia="en-US"/>
              </w:rPr>
            </w:pPr>
            <w:r w:rsidRPr="00F849DB">
              <w:rPr>
                <w:spacing w:val="-4"/>
                <w:sz w:val="26"/>
                <w:szCs w:val="26"/>
                <w:lang w:eastAsia="en-US"/>
              </w:rPr>
              <w:t>Пункція</w:t>
            </w:r>
            <w:r w:rsidRPr="00F849DB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абсцесів</w:t>
            </w:r>
            <w:r w:rsidRPr="00F849DB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підшкірної</w:t>
            </w:r>
            <w:r w:rsidRPr="00F849DB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849DB">
              <w:rPr>
                <w:spacing w:val="-4"/>
                <w:sz w:val="26"/>
                <w:szCs w:val="26"/>
                <w:lang w:eastAsia="en-US"/>
              </w:rPr>
              <w:t>клітковини</w:t>
            </w:r>
          </w:p>
        </w:tc>
        <w:tc>
          <w:tcPr>
            <w:tcW w:w="533" w:type="dxa"/>
          </w:tcPr>
          <w:p w:rsidR="00154D48" w:rsidRPr="00F849DB" w:rsidRDefault="00154D48" w:rsidP="00904CB9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  <w:r w:rsidRPr="00F849DB">
              <w:rPr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154D48" w:rsidRPr="00F849DB" w:rsidRDefault="00154D48" w:rsidP="004755E7">
            <w:pPr>
              <w:spacing w:before="3"/>
              <w:jc w:val="center"/>
              <w:rPr>
                <w:sz w:val="26"/>
                <w:szCs w:val="26"/>
                <w:lang w:eastAsia="en-US"/>
              </w:rPr>
            </w:pPr>
          </w:p>
        </w:tc>
      </w:tr>
    </w:tbl>
    <w:p w:rsidR="004755E7" w:rsidRPr="00F849DB" w:rsidRDefault="004755E7" w:rsidP="004755E7">
      <w:pPr>
        <w:widowControl w:val="0"/>
        <w:autoSpaceDE w:val="0"/>
        <w:autoSpaceDN w:val="0"/>
        <w:spacing w:before="3"/>
        <w:rPr>
          <w:b/>
          <w:sz w:val="26"/>
          <w:szCs w:val="26"/>
          <w:lang w:eastAsia="en-US"/>
        </w:rPr>
      </w:pPr>
    </w:p>
    <w:p w:rsidR="004755E7" w:rsidRPr="00F849DB" w:rsidRDefault="004755E7" w:rsidP="000D1031">
      <w:pPr>
        <w:pStyle w:val="FR4"/>
        <w:spacing w:line="240" w:lineRule="auto"/>
        <w:ind w:left="0"/>
        <w:jc w:val="center"/>
        <w:rPr>
          <w:rFonts w:ascii="Times New Roman" w:hAnsi="Times New Roman"/>
          <w:b/>
          <w:szCs w:val="24"/>
        </w:rPr>
      </w:pPr>
    </w:p>
    <w:p w:rsidR="00A46545" w:rsidRPr="00F849DB" w:rsidRDefault="00A46545" w:rsidP="00A46545">
      <w:pPr>
        <w:pStyle w:val="a3"/>
        <w:ind w:left="0"/>
        <w:rPr>
          <w:szCs w:val="24"/>
          <w:lang w:val="uk-UA"/>
        </w:rPr>
      </w:pPr>
      <w:r w:rsidRPr="00F849DB">
        <w:rPr>
          <w:szCs w:val="24"/>
          <w:lang w:val="uk-UA"/>
        </w:rPr>
        <w:t>Лікар-інтерн</w:t>
      </w:r>
      <w:r w:rsidRPr="00F849DB">
        <w:rPr>
          <w:szCs w:val="24"/>
          <w:lang w:val="uk-UA"/>
        </w:rPr>
        <w:tab/>
      </w:r>
      <w:r w:rsidRPr="00F849DB">
        <w:rPr>
          <w:szCs w:val="24"/>
          <w:lang w:val="uk-UA"/>
        </w:rPr>
        <w:tab/>
      </w:r>
      <w:r w:rsidRPr="00F849DB">
        <w:rPr>
          <w:szCs w:val="24"/>
          <w:lang w:val="uk-UA"/>
        </w:rPr>
        <w:tab/>
      </w:r>
      <w:r w:rsidRPr="00F849DB">
        <w:rPr>
          <w:szCs w:val="24"/>
          <w:lang w:val="uk-UA"/>
        </w:rPr>
        <w:tab/>
      </w:r>
      <w:r w:rsidRPr="00F849DB">
        <w:rPr>
          <w:szCs w:val="24"/>
          <w:lang w:val="uk-UA"/>
        </w:rPr>
        <w:tab/>
      </w:r>
      <w:r w:rsidRPr="00F849DB">
        <w:rPr>
          <w:szCs w:val="24"/>
          <w:lang w:val="uk-UA"/>
        </w:rPr>
        <w:tab/>
      </w:r>
      <w:r w:rsidRPr="00F849DB">
        <w:rPr>
          <w:szCs w:val="24"/>
          <w:lang w:val="uk-UA"/>
        </w:rPr>
        <w:tab/>
      </w:r>
      <w:r w:rsidRPr="00F849DB">
        <w:rPr>
          <w:szCs w:val="24"/>
          <w:lang w:val="uk-UA"/>
        </w:rPr>
        <w:tab/>
      </w:r>
      <w:r w:rsidRPr="00F849DB">
        <w:rPr>
          <w:szCs w:val="24"/>
          <w:lang w:val="uk-UA"/>
        </w:rPr>
        <w:tab/>
        <w:t>_________________________</w:t>
      </w:r>
    </w:p>
    <w:p w:rsidR="00A46545" w:rsidRPr="00F849DB" w:rsidRDefault="00A46545" w:rsidP="00A46545"/>
    <w:p w:rsidR="00A46545" w:rsidRPr="00F849DB" w:rsidRDefault="00A46545" w:rsidP="00A46545">
      <w:pPr>
        <w:rPr>
          <w:lang w:val="ru-RU"/>
        </w:rPr>
      </w:pPr>
      <w:r w:rsidRPr="00F849DB">
        <w:t>Відповідальний за навчання заочної форми навчання</w:t>
      </w:r>
      <w:r w:rsidRPr="00F849DB">
        <w:tab/>
      </w:r>
      <w:r w:rsidRPr="00F849DB">
        <w:tab/>
      </w:r>
      <w:r w:rsidRPr="00F849DB">
        <w:tab/>
        <w:t>________________________</w:t>
      </w:r>
      <w:r w:rsidRPr="00F849DB">
        <w:rPr>
          <w:lang w:val="ru-RU"/>
        </w:rPr>
        <w:t>_</w:t>
      </w:r>
    </w:p>
    <w:p w:rsidR="00A46545" w:rsidRPr="00F849DB" w:rsidRDefault="00A46545" w:rsidP="00A46545"/>
    <w:p w:rsidR="00A46545" w:rsidRPr="00F849DB" w:rsidRDefault="00A46545" w:rsidP="00A46545">
      <w:pPr>
        <w:rPr>
          <w:b/>
          <w:sz w:val="28"/>
          <w:lang w:val="ru-RU"/>
        </w:rPr>
      </w:pPr>
      <w:r w:rsidRPr="00F849DB">
        <w:t>Відповідальний за очний цикл навчання</w:t>
      </w:r>
      <w:r w:rsidRPr="00F849DB">
        <w:tab/>
      </w:r>
      <w:r w:rsidRPr="00F849DB">
        <w:tab/>
      </w:r>
      <w:r w:rsidRPr="00F849DB">
        <w:tab/>
      </w:r>
      <w:r w:rsidRPr="00F849DB">
        <w:tab/>
      </w:r>
      <w:r w:rsidRPr="00F849DB">
        <w:tab/>
        <w:t>_________________________</w:t>
      </w:r>
    </w:p>
    <w:p w:rsidR="00A46545" w:rsidRPr="00F849DB" w:rsidRDefault="00A46545" w:rsidP="00A46545">
      <w:pPr>
        <w:pStyle w:val="FR4"/>
        <w:spacing w:line="240" w:lineRule="auto"/>
        <w:ind w:left="0"/>
        <w:jc w:val="center"/>
        <w:rPr>
          <w:rFonts w:ascii="Times New Roman" w:hAnsi="Times New Roman"/>
          <w:b/>
          <w:sz w:val="28"/>
          <w:lang w:val="ru-RU"/>
        </w:rPr>
      </w:pPr>
    </w:p>
    <w:p w:rsidR="007578C8" w:rsidRPr="00F849DB" w:rsidRDefault="007578C8" w:rsidP="000D1031">
      <w:pPr>
        <w:pStyle w:val="FR4"/>
        <w:spacing w:line="240" w:lineRule="auto"/>
        <w:ind w:left="0"/>
        <w:jc w:val="center"/>
        <w:rPr>
          <w:rFonts w:ascii="Times New Roman" w:hAnsi="Times New Roman"/>
          <w:b/>
          <w:sz w:val="28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D80E6E" w:rsidRDefault="00D80E6E" w:rsidP="000D1031">
      <w:pPr>
        <w:jc w:val="center"/>
        <w:rPr>
          <w:b/>
          <w:sz w:val="28"/>
          <w:szCs w:val="28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</w:rPr>
      </w:pPr>
      <w:r w:rsidRPr="00F849DB">
        <w:rPr>
          <w:b/>
          <w:sz w:val="28"/>
          <w:szCs w:val="28"/>
        </w:rPr>
        <w:t>Зареферована література:</w:t>
      </w: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</w:rPr>
      </w:pPr>
      <w:r w:rsidRPr="00F849DB">
        <w:rPr>
          <w:b/>
          <w:sz w:val="28"/>
          <w:szCs w:val="28"/>
        </w:rPr>
        <w:t>Участь в ЛКК та патолого-анатомічних конференціях.</w:t>
      </w: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</w:rPr>
      </w:pPr>
      <w:r w:rsidRPr="00F849DB">
        <w:rPr>
          <w:b/>
          <w:sz w:val="28"/>
          <w:szCs w:val="28"/>
        </w:rPr>
        <w:t>Участь в конференціях, з’їздах, семінарах, вебінарах, тощо з назвою та кількістю отриманих балів.</w:t>
      </w:r>
    </w:p>
    <w:p w:rsidR="000D1031" w:rsidRPr="00F849DB" w:rsidRDefault="000D1031" w:rsidP="000D1031">
      <w:pPr>
        <w:jc w:val="center"/>
        <w:rPr>
          <w:b/>
          <w:sz w:val="28"/>
          <w:szCs w:val="28"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</w:rPr>
      </w:pPr>
      <w:r w:rsidRPr="00F849DB">
        <w:rPr>
          <w:b/>
          <w:sz w:val="28"/>
          <w:szCs w:val="28"/>
        </w:rPr>
        <w:t>Записи осіб, що перевіряють роботу інтерна</w:t>
      </w:r>
    </w:p>
    <w:p w:rsidR="000D1031" w:rsidRPr="00F849DB" w:rsidRDefault="000D1031" w:rsidP="000D1031">
      <w:pPr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52"/>
        <w:gridCol w:w="7496"/>
        <w:gridCol w:w="2623"/>
      </w:tblGrid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  <w:lang w:val="ru-RU"/>
              </w:rPr>
            </w:pPr>
            <w:r w:rsidRPr="00F849DB">
              <w:rPr>
                <w:b/>
                <w:lang w:val="ru-RU"/>
              </w:rPr>
              <w:t>Дата</w:t>
            </w: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  <w:lang w:val="ru-RU"/>
              </w:rPr>
            </w:pPr>
            <w:r w:rsidRPr="00F849DB">
              <w:rPr>
                <w:b/>
                <w:lang w:val="ru-RU"/>
              </w:rPr>
              <w:t xml:space="preserve">Результати </w:t>
            </w:r>
            <w:proofErr w:type="gramStart"/>
            <w:r w:rsidRPr="00F849DB">
              <w:rPr>
                <w:b/>
                <w:lang w:val="ru-RU"/>
              </w:rPr>
              <w:t>перев</w:t>
            </w:r>
            <w:proofErr w:type="gramEnd"/>
            <w:r w:rsidRPr="00F849DB">
              <w:rPr>
                <w:b/>
                <w:lang w:val="ru-RU"/>
              </w:rPr>
              <w:t>ірки</w:t>
            </w: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Хто проводив, підпис, печатка</w:t>
            </w: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c>
          <w:tcPr>
            <w:tcW w:w="138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3339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</w:tbl>
    <w:p w:rsidR="000D1031" w:rsidRPr="00F849DB" w:rsidRDefault="000D1031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90769D" w:rsidRPr="00F849DB" w:rsidRDefault="0090769D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Щоденники</w:t>
      </w: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90769D" w:rsidRDefault="0090769D" w:rsidP="000D1031">
      <w:pPr>
        <w:jc w:val="center"/>
        <w:rPr>
          <w:b/>
          <w:sz w:val="28"/>
          <w:szCs w:val="28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</w:rPr>
      </w:pPr>
      <w:r w:rsidRPr="00F849DB">
        <w:rPr>
          <w:b/>
          <w:sz w:val="28"/>
          <w:szCs w:val="28"/>
        </w:rPr>
        <w:t>ХАРАКТЕРИСТИКА ЛІКАРЯ-ІНТЕРНА</w:t>
      </w:r>
    </w:p>
    <w:p w:rsidR="000D1031" w:rsidRPr="00F849DB" w:rsidRDefault="000D1031" w:rsidP="000D1031">
      <w:pPr>
        <w:jc w:val="center"/>
        <w:rPr>
          <w:b/>
        </w:rPr>
      </w:pPr>
      <w:r w:rsidRPr="00F849DB">
        <w:rPr>
          <w:b/>
        </w:rPr>
        <w:t xml:space="preserve">(заповнюється керівником бази стажування та візується </w:t>
      </w:r>
      <w:r w:rsidR="008D6737">
        <w:rPr>
          <w:b/>
        </w:rPr>
        <w:t>директором</w:t>
      </w:r>
      <w:r w:rsidRPr="00F849DB">
        <w:rPr>
          <w:b/>
        </w:rPr>
        <w:t xml:space="preserve"> бази стажування та завідувачем профільної кафедри)</w:t>
      </w: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F53CD4" w:rsidRDefault="00F53CD4" w:rsidP="00F53CD4">
      <w:pPr>
        <w:ind w:firstLine="708"/>
        <w:rPr>
          <w:i/>
          <w:sz w:val="28"/>
          <w:szCs w:val="28"/>
          <w:lang w:val="ru-RU"/>
        </w:rPr>
      </w:pPr>
      <w:r w:rsidRPr="00F53CD4">
        <w:rPr>
          <w:i/>
          <w:sz w:val="28"/>
          <w:szCs w:val="28"/>
          <w:lang w:val="ru-RU"/>
        </w:rPr>
        <w:t>Керівнк бази стажування</w:t>
      </w:r>
    </w:p>
    <w:p w:rsidR="00F53CD4" w:rsidRPr="00F53CD4" w:rsidRDefault="00F53CD4" w:rsidP="00F53CD4">
      <w:pPr>
        <w:ind w:firstLine="708"/>
        <w:rPr>
          <w:sz w:val="16"/>
          <w:szCs w:val="16"/>
          <w:lang w:val="ru-RU"/>
        </w:rPr>
      </w:pPr>
      <w:r>
        <w:rPr>
          <w:i/>
          <w:sz w:val="28"/>
          <w:szCs w:val="28"/>
          <w:lang w:val="ru-RU"/>
        </w:rPr>
        <w:t>з</w:t>
      </w:r>
      <w:r w:rsidRPr="00F53CD4">
        <w:rPr>
          <w:i/>
          <w:sz w:val="28"/>
          <w:szCs w:val="28"/>
          <w:lang w:val="ru-RU"/>
        </w:rPr>
        <w:t>авідувач хірургічного відділення</w:t>
      </w:r>
      <w:r w:rsidRPr="00F53CD4">
        <w:rPr>
          <w:b/>
          <w:i/>
          <w:sz w:val="28"/>
          <w:szCs w:val="28"/>
          <w:lang w:val="ru-RU"/>
        </w:rPr>
        <w:tab/>
      </w:r>
      <w:r w:rsidRPr="00F53CD4">
        <w:rPr>
          <w:b/>
          <w:i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Pr="00F53CD4">
        <w:rPr>
          <w:i/>
          <w:sz w:val="28"/>
          <w:szCs w:val="28"/>
          <w:lang w:val="ru-RU"/>
        </w:rPr>
        <w:tab/>
      </w:r>
      <w:r>
        <w:rPr>
          <w:b/>
          <w:sz w:val="16"/>
          <w:szCs w:val="16"/>
          <w:lang w:val="ru-RU"/>
        </w:rPr>
        <w:tab/>
      </w:r>
      <w:r>
        <w:rPr>
          <w:b/>
          <w:sz w:val="16"/>
          <w:szCs w:val="16"/>
          <w:lang w:val="ru-RU"/>
        </w:rPr>
        <w:tab/>
      </w:r>
      <w:r>
        <w:rPr>
          <w:b/>
          <w:sz w:val="16"/>
          <w:szCs w:val="16"/>
          <w:lang w:val="ru-RU"/>
        </w:rPr>
        <w:tab/>
      </w:r>
      <w:r>
        <w:rPr>
          <w:b/>
          <w:sz w:val="16"/>
          <w:szCs w:val="16"/>
          <w:lang w:val="ru-RU"/>
        </w:rPr>
        <w:tab/>
      </w:r>
      <w:r>
        <w:rPr>
          <w:b/>
          <w:sz w:val="16"/>
          <w:szCs w:val="16"/>
          <w:lang w:val="ru-RU"/>
        </w:rPr>
        <w:tab/>
      </w:r>
      <w:r>
        <w:rPr>
          <w:b/>
          <w:sz w:val="16"/>
          <w:szCs w:val="16"/>
          <w:lang w:val="ru-RU"/>
        </w:rPr>
        <w:tab/>
      </w:r>
      <w:r>
        <w:rPr>
          <w:b/>
          <w:sz w:val="16"/>
          <w:szCs w:val="16"/>
          <w:lang w:val="ru-RU"/>
        </w:rPr>
        <w:tab/>
      </w:r>
      <w:r>
        <w:rPr>
          <w:b/>
          <w:sz w:val="16"/>
          <w:szCs w:val="16"/>
          <w:lang w:val="ru-RU"/>
        </w:rPr>
        <w:tab/>
      </w:r>
      <w:r>
        <w:rPr>
          <w:b/>
          <w:sz w:val="16"/>
          <w:szCs w:val="16"/>
          <w:lang w:val="ru-RU"/>
        </w:rPr>
        <w:tab/>
      </w:r>
      <w:r>
        <w:rPr>
          <w:b/>
          <w:sz w:val="16"/>
          <w:szCs w:val="16"/>
          <w:lang w:val="ru-RU"/>
        </w:rPr>
        <w:tab/>
      </w:r>
      <w:r>
        <w:rPr>
          <w:b/>
          <w:sz w:val="16"/>
          <w:szCs w:val="16"/>
          <w:lang w:val="ru-RU"/>
        </w:rPr>
        <w:tab/>
      </w:r>
      <w:r w:rsidR="001F1CE4">
        <w:rPr>
          <w:b/>
          <w:sz w:val="16"/>
          <w:szCs w:val="16"/>
          <w:lang w:val="ru-RU"/>
        </w:rPr>
        <w:tab/>
      </w:r>
      <w:r w:rsidR="001F1CE4">
        <w:rPr>
          <w:b/>
          <w:sz w:val="16"/>
          <w:szCs w:val="16"/>
          <w:lang w:val="ru-RU"/>
        </w:rPr>
        <w:tab/>
      </w:r>
      <w:r w:rsidR="001F1CE4">
        <w:rPr>
          <w:b/>
          <w:sz w:val="16"/>
          <w:szCs w:val="16"/>
          <w:lang w:val="ru-RU"/>
        </w:rPr>
        <w:tab/>
      </w:r>
      <w:r w:rsidR="001F1CE4">
        <w:rPr>
          <w:b/>
          <w:sz w:val="16"/>
          <w:szCs w:val="16"/>
          <w:lang w:val="ru-RU"/>
        </w:rPr>
        <w:tab/>
      </w:r>
      <w:r>
        <w:rPr>
          <w:b/>
          <w:sz w:val="16"/>
          <w:szCs w:val="16"/>
          <w:lang w:val="ru-RU"/>
        </w:rPr>
        <w:tab/>
      </w:r>
      <w:proofErr w:type="gramStart"/>
      <w:r w:rsidRPr="00F53CD4">
        <w:rPr>
          <w:sz w:val="16"/>
          <w:szCs w:val="16"/>
          <w:lang w:val="ru-RU"/>
        </w:rPr>
        <w:t>Пр</w:t>
      </w:r>
      <w:proofErr w:type="gramEnd"/>
      <w:r w:rsidRPr="00F53CD4">
        <w:rPr>
          <w:sz w:val="16"/>
          <w:szCs w:val="16"/>
          <w:lang w:val="ru-RU"/>
        </w:rPr>
        <w:t>ізвище, ініціали</w:t>
      </w:r>
    </w:p>
    <w:p w:rsidR="00F53CD4" w:rsidRDefault="00F53CD4" w:rsidP="00F53CD4">
      <w:pPr>
        <w:rPr>
          <w:b/>
          <w:sz w:val="16"/>
          <w:szCs w:val="16"/>
          <w:lang w:val="ru-RU"/>
        </w:rPr>
      </w:pPr>
    </w:p>
    <w:p w:rsidR="00F53CD4" w:rsidRPr="00F53CD4" w:rsidRDefault="00F53CD4" w:rsidP="00F53CD4">
      <w:pPr>
        <w:ind w:firstLine="708"/>
        <w:rPr>
          <w:sz w:val="16"/>
          <w:szCs w:val="16"/>
          <w:lang w:val="ru-RU"/>
        </w:rPr>
      </w:pPr>
      <w:r w:rsidRPr="00F53CD4">
        <w:rPr>
          <w:i/>
          <w:sz w:val="28"/>
          <w:szCs w:val="28"/>
          <w:lang w:val="ru-RU"/>
        </w:rPr>
        <w:t>Директор КНП</w:t>
      </w:r>
      <w:r w:rsidR="001F1CE4">
        <w:rPr>
          <w:i/>
          <w:sz w:val="28"/>
          <w:szCs w:val="28"/>
          <w:lang w:val="ru-RU"/>
        </w:rPr>
        <w:tab/>
      </w:r>
      <w:r w:rsidR="001F1CE4">
        <w:rPr>
          <w:i/>
          <w:sz w:val="28"/>
          <w:szCs w:val="28"/>
          <w:lang w:val="ru-RU"/>
        </w:rPr>
        <w:tab/>
      </w:r>
      <w:r w:rsidR="001F1CE4">
        <w:rPr>
          <w:i/>
          <w:sz w:val="28"/>
          <w:szCs w:val="28"/>
          <w:lang w:val="ru-RU"/>
        </w:rPr>
        <w:tab/>
      </w:r>
      <w:r w:rsidR="001F1CE4">
        <w:rPr>
          <w:i/>
          <w:sz w:val="28"/>
          <w:szCs w:val="28"/>
          <w:lang w:val="ru-RU"/>
        </w:rPr>
        <w:tab/>
      </w:r>
      <w:r>
        <w:rPr>
          <w:b/>
          <w:i/>
          <w:sz w:val="28"/>
          <w:szCs w:val="28"/>
          <w:lang w:val="ru-RU"/>
        </w:rPr>
        <w:tab/>
      </w:r>
      <w:r>
        <w:rPr>
          <w:b/>
          <w:i/>
          <w:sz w:val="28"/>
          <w:szCs w:val="28"/>
          <w:lang w:val="ru-RU"/>
        </w:rPr>
        <w:tab/>
      </w:r>
      <w:r>
        <w:rPr>
          <w:b/>
          <w:i/>
          <w:sz w:val="28"/>
          <w:szCs w:val="28"/>
          <w:lang w:val="ru-RU"/>
        </w:rPr>
        <w:tab/>
      </w:r>
      <w:r>
        <w:rPr>
          <w:b/>
          <w:i/>
          <w:sz w:val="28"/>
          <w:szCs w:val="28"/>
          <w:lang w:val="ru-RU"/>
        </w:rPr>
        <w:tab/>
      </w:r>
      <w:r>
        <w:rPr>
          <w:b/>
          <w:i/>
          <w:sz w:val="28"/>
          <w:szCs w:val="28"/>
          <w:lang w:val="ru-RU"/>
        </w:rPr>
        <w:tab/>
      </w:r>
      <w:r>
        <w:rPr>
          <w:b/>
          <w:i/>
          <w:sz w:val="28"/>
          <w:szCs w:val="28"/>
          <w:lang w:val="ru-RU"/>
        </w:rPr>
        <w:tab/>
      </w:r>
      <w:r w:rsidRPr="00F53CD4">
        <w:rPr>
          <w:sz w:val="16"/>
          <w:szCs w:val="16"/>
          <w:lang w:val="ru-RU"/>
        </w:rPr>
        <w:tab/>
      </w:r>
      <w:r w:rsidRPr="00F53CD4">
        <w:rPr>
          <w:sz w:val="16"/>
          <w:szCs w:val="16"/>
          <w:lang w:val="ru-RU"/>
        </w:rPr>
        <w:tab/>
      </w:r>
      <w:r w:rsidRPr="00F53CD4">
        <w:rPr>
          <w:sz w:val="16"/>
          <w:szCs w:val="16"/>
          <w:lang w:val="ru-RU"/>
        </w:rPr>
        <w:tab/>
      </w:r>
      <w:r w:rsidRPr="00F53CD4">
        <w:rPr>
          <w:sz w:val="16"/>
          <w:szCs w:val="16"/>
          <w:lang w:val="ru-RU"/>
        </w:rPr>
        <w:tab/>
      </w:r>
      <w:r w:rsidRPr="00F53CD4">
        <w:rPr>
          <w:sz w:val="16"/>
          <w:szCs w:val="16"/>
          <w:lang w:val="ru-RU"/>
        </w:rPr>
        <w:tab/>
      </w:r>
      <w:r w:rsidRPr="00F53CD4">
        <w:rPr>
          <w:sz w:val="16"/>
          <w:szCs w:val="16"/>
          <w:lang w:val="ru-RU"/>
        </w:rPr>
        <w:tab/>
      </w:r>
      <w:r w:rsidRPr="00F53CD4">
        <w:rPr>
          <w:sz w:val="16"/>
          <w:szCs w:val="16"/>
          <w:lang w:val="ru-RU"/>
        </w:rPr>
        <w:tab/>
      </w:r>
      <w:r w:rsidRPr="00F53CD4">
        <w:rPr>
          <w:sz w:val="16"/>
          <w:szCs w:val="16"/>
          <w:lang w:val="ru-RU"/>
        </w:rPr>
        <w:tab/>
      </w:r>
      <w:r w:rsidRPr="00F53CD4">
        <w:rPr>
          <w:sz w:val="16"/>
          <w:szCs w:val="16"/>
          <w:lang w:val="ru-RU"/>
        </w:rPr>
        <w:tab/>
      </w:r>
      <w:r w:rsidRPr="00F53CD4">
        <w:rPr>
          <w:sz w:val="16"/>
          <w:szCs w:val="16"/>
          <w:lang w:val="ru-RU"/>
        </w:rPr>
        <w:tab/>
      </w:r>
      <w:r w:rsidRPr="00F53CD4">
        <w:rPr>
          <w:sz w:val="16"/>
          <w:szCs w:val="16"/>
          <w:lang w:val="ru-RU"/>
        </w:rPr>
        <w:tab/>
      </w:r>
      <w:r w:rsidRPr="00F53CD4">
        <w:rPr>
          <w:sz w:val="16"/>
          <w:szCs w:val="16"/>
          <w:lang w:val="ru-RU"/>
        </w:rPr>
        <w:tab/>
      </w:r>
      <w:r w:rsidRPr="00F53CD4">
        <w:rPr>
          <w:sz w:val="16"/>
          <w:szCs w:val="16"/>
          <w:lang w:val="ru-RU"/>
        </w:rPr>
        <w:tab/>
      </w:r>
      <w:r w:rsidR="001F1CE4">
        <w:rPr>
          <w:sz w:val="16"/>
          <w:szCs w:val="16"/>
          <w:lang w:val="ru-RU"/>
        </w:rPr>
        <w:tab/>
      </w:r>
      <w:proofErr w:type="gramStart"/>
      <w:r w:rsidRPr="00F53CD4">
        <w:rPr>
          <w:sz w:val="16"/>
          <w:szCs w:val="16"/>
          <w:lang w:val="ru-RU"/>
        </w:rPr>
        <w:t>Пр</w:t>
      </w:r>
      <w:proofErr w:type="gramEnd"/>
      <w:r w:rsidRPr="00F53CD4">
        <w:rPr>
          <w:sz w:val="16"/>
          <w:szCs w:val="16"/>
          <w:lang w:val="ru-RU"/>
        </w:rPr>
        <w:t>ізвище, ініціали</w:t>
      </w:r>
    </w:p>
    <w:p w:rsidR="00F53CD4" w:rsidRDefault="00F53CD4" w:rsidP="00F53CD4">
      <w:pPr>
        <w:rPr>
          <w:b/>
          <w:sz w:val="16"/>
          <w:szCs w:val="16"/>
          <w:lang w:val="ru-RU"/>
        </w:rPr>
      </w:pPr>
    </w:p>
    <w:p w:rsidR="00F53CD4" w:rsidRDefault="00F53CD4" w:rsidP="00F53CD4">
      <w:pPr>
        <w:ind w:firstLine="708"/>
        <w:rPr>
          <w:i/>
          <w:sz w:val="28"/>
          <w:szCs w:val="28"/>
          <w:lang w:val="ru-RU"/>
        </w:rPr>
      </w:pPr>
      <w:r w:rsidRPr="00F53CD4">
        <w:rPr>
          <w:i/>
          <w:sz w:val="28"/>
          <w:szCs w:val="28"/>
          <w:lang w:val="ru-RU"/>
        </w:rPr>
        <w:t>Завідувач кафедри</w:t>
      </w:r>
      <w:r>
        <w:rPr>
          <w:i/>
          <w:sz w:val="28"/>
          <w:szCs w:val="28"/>
          <w:lang w:val="ru-RU"/>
        </w:rPr>
        <w:t xml:space="preserve"> хірургії</w:t>
      </w:r>
      <w:r w:rsidR="001F1CE4">
        <w:rPr>
          <w:i/>
          <w:sz w:val="28"/>
          <w:szCs w:val="28"/>
          <w:lang w:val="ru-RU"/>
        </w:rPr>
        <w:t>,</w:t>
      </w:r>
      <w:r>
        <w:rPr>
          <w:i/>
          <w:sz w:val="28"/>
          <w:szCs w:val="28"/>
          <w:lang w:val="ru-RU"/>
        </w:rPr>
        <w:t xml:space="preserve"> профессор</w:t>
      </w:r>
      <w:r>
        <w:rPr>
          <w:i/>
          <w:sz w:val="28"/>
          <w:szCs w:val="28"/>
          <w:lang w:val="ru-RU"/>
        </w:rPr>
        <w:tab/>
      </w:r>
      <w:r>
        <w:rPr>
          <w:i/>
          <w:sz w:val="28"/>
          <w:szCs w:val="28"/>
          <w:lang w:val="ru-RU"/>
        </w:rPr>
        <w:tab/>
      </w:r>
      <w:r>
        <w:rPr>
          <w:i/>
          <w:sz w:val="28"/>
          <w:szCs w:val="28"/>
          <w:lang w:val="ru-RU"/>
        </w:rPr>
        <w:tab/>
      </w:r>
      <w:r>
        <w:rPr>
          <w:i/>
          <w:sz w:val="28"/>
          <w:szCs w:val="28"/>
          <w:lang w:val="ru-RU"/>
        </w:rPr>
        <w:tab/>
      </w:r>
    </w:p>
    <w:p w:rsidR="00F53CD4" w:rsidRPr="00F53CD4" w:rsidRDefault="00F53CD4" w:rsidP="00F53CD4">
      <w:pPr>
        <w:ind w:left="7788" w:firstLine="708"/>
        <w:rPr>
          <w:sz w:val="16"/>
          <w:szCs w:val="16"/>
          <w:lang w:val="ru-RU"/>
        </w:rPr>
      </w:pPr>
      <w:proofErr w:type="gramStart"/>
      <w:r w:rsidRPr="00F53CD4">
        <w:rPr>
          <w:sz w:val="16"/>
          <w:szCs w:val="16"/>
          <w:lang w:val="ru-RU"/>
        </w:rPr>
        <w:t>Пр</w:t>
      </w:r>
      <w:proofErr w:type="gramEnd"/>
      <w:r w:rsidRPr="00F53CD4">
        <w:rPr>
          <w:sz w:val="16"/>
          <w:szCs w:val="16"/>
          <w:lang w:val="ru-RU"/>
        </w:rPr>
        <w:t>ізвище, ініціали</w:t>
      </w:r>
      <w:r w:rsidRPr="00F53CD4">
        <w:rPr>
          <w:sz w:val="16"/>
          <w:szCs w:val="16"/>
          <w:lang w:val="ru-RU"/>
        </w:rPr>
        <w:tab/>
      </w: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</w:rPr>
      </w:pPr>
      <w:r w:rsidRPr="00F849DB">
        <w:rPr>
          <w:b/>
          <w:sz w:val="28"/>
          <w:szCs w:val="28"/>
        </w:rPr>
        <w:t>ЗАЛІКОВА КНИЖКА ЛІКАРЯ-ІНТЕРНА</w:t>
      </w:r>
    </w:p>
    <w:p w:rsidR="000D1031" w:rsidRPr="00F849DB" w:rsidRDefault="000D1031" w:rsidP="000D1031">
      <w:pPr>
        <w:jc w:val="center"/>
        <w:rPr>
          <w:b/>
          <w:sz w:val="28"/>
          <w:szCs w:val="28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</w:rPr>
      </w:pPr>
      <w:r w:rsidRPr="00F849DB">
        <w:rPr>
          <w:b/>
          <w:sz w:val="28"/>
          <w:szCs w:val="28"/>
        </w:rPr>
        <w:t>І РІК НАВЧАННЯ</w:t>
      </w:r>
    </w:p>
    <w:p w:rsidR="000D1031" w:rsidRPr="00F849DB" w:rsidRDefault="000D1031" w:rsidP="000D1031">
      <w:pPr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08"/>
        <w:gridCol w:w="1590"/>
        <w:gridCol w:w="1516"/>
        <w:gridCol w:w="1478"/>
        <w:gridCol w:w="1299"/>
        <w:gridCol w:w="1890"/>
        <w:gridCol w:w="1890"/>
      </w:tblGrid>
      <w:tr w:rsidR="000D1031" w:rsidRPr="00F849DB" w:rsidTr="00467423">
        <w:tc>
          <w:tcPr>
            <w:tcW w:w="2518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868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Дата проходження</w:t>
            </w:r>
          </w:p>
        </w:tc>
        <w:tc>
          <w:tcPr>
            <w:tcW w:w="2193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Теоретична підготовка</w:t>
            </w:r>
          </w:p>
        </w:tc>
        <w:tc>
          <w:tcPr>
            <w:tcW w:w="2193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Практична підготовка</w:t>
            </w:r>
          </w:p>
        </w:tc>
        <w:tc>
          <w:tcPr>
            <w:tcW w:w="219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Загальна оцінка</w:t>
            </w:r>
          </w:p>
        </w:tc>
        <w:tc>
          <w:tcPr>
            <w:tcW w:w="219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Прізвище</w:t>
            </w:r>
          </w:p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відповідального</w:t>
            </w:r>
          </w:p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з бази / кафедри інтернатури</w:t>
            </w:r>
          </w:p>
        </w:tc>
        <w:tc>
          <w:tcPr>
            <w:tcW w:w="219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 xml:space="preserve">Підпис </w:t>
            </w:r>
          </w:p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відповідального</w:t>
            </w:r>
          </w:p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з бази / кафедри інтернатури</w:t>
            </w:r>
          </w:p>
        </w:tc>
      </w:tr>
      <w:tr w:rsidR="000D1031" w:rsidRPr="00F849DB" w:rsidTr="00467423">
        <w:trPr>
          <w:trHeight w:val="430"/>
        </w:trPr>
        <w:tc>
          <w:tcPr>
            <w:tcW w:w="2518" w:type="dxa"/>
            <w:vMerge w:val="restart"/>
            <w:vAlign w:val="center"/>
          </w:tcPr>
          <w:p w:rsidR="000D1031" w:rsidRPr="00F849DB" w:rsidRDefault="000D1031" w:rsidP="00467423">
            <w:pPr>
              <w:rPr>
                <w:b/>
              </w:rPr>
            </w:pPr>
            <w:r w:rsidRPr="00F849DB">
              <w:rPr>
                <w:b/>
              </w:rPr>
              <w:t>На базі інтернатури</w:t>
            </w:r>
          </w:p>
        </w:tc>
        <w:tc>
          <w:tcPr>
            <w:tcW w:w="1868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 w:val="restart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 w:val="restart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4" w:type="dxa"/>
            <w:vMerge w:val="restart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4" w:type="dxa"/>
            <w:vMerge w:val="restart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4" w:type="dxa"/>
            <w:vMerge w:val="restart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rPr>
          <w:trHeight w:val="448"/>
        </w:trPr>
        <w:tc>
          <w:tcPr>
            <w:tcW w:w="2518" w:type="dxa"/>
            <w:vMerge/>
            <w:vAlign w:val="center"/>
          </w:tcPr>
          <w:p w:rsidR="000D1031" w:rsidRPr="00F849DB" w:rsidRDefault="000D1031" w:rsidP="00467423">
            <w:pPr>
              <w:rPr>
                <w:b/>
              </w:rPr>
            </w:pPr>
          </w:p>
        </w:tc>
        <w:tc>
          <w:tcPr>
            <w:tcW w:w="1868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4" w:type="dxa"/>
            <w:vMerge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4" w:type="dxa"/>
            <w:vMerge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4" w:type="dxa"/>
            <w:vMerge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rPr>
          <w:trHeight w:val="426"/>
        </w:trPr>
        <w:tc>
          <w:tcPr>
            <w:tcW w:w="2518" w:type="dxa"/>
            <w:vAlign w:val="center"/>
          </w:tcPr>
          <w:p w:rsidR="000D1031" w:rsidRPr="00F849DB" w:rsidRDefault="000D1031" w:rsidP="00467423">
            <w:pPr>
              <w:rPr>
                <w:b/>
              </w:rPr>
            </w:pPr>
            <w:r w:rsidRPr="00F849DB">
              <w:rPr>
                <w:b/>
              </w:rPr>
              <w:t>На кафедрі</w:t>
            </w:r>
          </w:p>
        </w:tc>
        <w:tc>
          <w:tcPr>
            <w:tcW w:w="1868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3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3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</w:tbl>
    <w:p w:rsidR="000D1031" w:rsidRPr="00F849DB" w:rsidRDefault="000D1031" w:rsidP="000D1031">
      <w:pPr>
        <w:jc w:val="center"/>
        <w:rPr>
          <w:b/>
        </w:rPr>
      </w:pPr>
    </w:p>
    <w:p w:rsidR="00174050" w:rsidRDefault="00174050" w:rsidP="000D1031">
      <w:pPr>
        <w:jc w:val="center"/>
        <w:rPr>
          <w:b/>
        </w:rPr>
      </w:pPr>
    </w:p>
    <w:p w:rsidR="00174050" w:rsidRDefault="00174050" w:rsidP="000D1031">
      <w:pPr>
        <w:jc w:val="center"/>
        <w:rPr>
          <w:b/>
        </w:rPr>
      </w:pPr>
    </w:p>
    <w:p w:rsidR="00174050" w:rsidRDefault="00665E52" w:rsidP="00174050">
      <w:pPr>
        <w:rPr>
          <w:b/>
        </w:rPr>
      </w:pPr>
      <w:r>
        <w:rPr>
          <w:b/>
        </w:rPr>
        <w:t>Інтерн__________________________</w:t>
      </w:r>
      <w:r w:rsidR="00174050">
        <w:rPr>
          <w:b/>
        </w:rPr>
        <w:t>________________________________</w:t>
      </w:r>
    </w:p>
    <w:p w:rsidR="00174050" w:rsidRDefault="00174050" w:rsidP="00174050">
      <w:pPr>
        <w:rPr>
          <w:b/>
        </w:rPr>
      </w:pPr>
      <w:r>
        <w:rPr>
          <w:b/>
        </w:rPr>
        <w:t>виконав</w:t>
      </w:r>
      <w:r w:rsidR="00665E52">
        <w:rPr>
          <w:b/>
        </w:rPr>
        <w:t xml:space="preserve"> освітню та практичну частину </w:t>
      </w:r>
      <w:r>
        <w:rPr>
          <w:b/>
        </w:rPr>
        <w:t xml:space="preserve">першого року </w:t>
      </w:r>
      <w:r w:rsidR="00665E52">
        <w:rPr>
          <w:b/>
        </w:rPr>
        <w:t>програм</w:t>
      </w:r>
      <w:r>
        <w:rPr>
          <w:b/>
        </w:rPr>
        <w:t>и</w:t>
      </w:r>
      <w:r w:rsidR="00665E52">
        <w:rPr>
          <w:b/>
        </w:rPr>
        <w:t xml:space="preserve"> навчання в інтернатурі,</w:t>
      </w:r>
    </w:p>
    <w:p w:rsidR="000D1031" w:rsidRDefault="00665E52" w:rsidP="00174050">
      <w:pPr>
        <w:rPr>
          <w:b/>
        </w:rPr>
      </w:pPr>
      <w:r>
        <w:rPr>
          <w:b/>
        </w:rPr>
        <w:t>не має заборгованості і може бути допущений до проміжної атестації.</w:t>
      </w:r>
    </w:p>
    <w:p w:rsidR="00174050" w:rsidRDefault="00174050" w:rsidP="00174050">
      <w:pPr>
        <w:rPr>
          <w:b/>
        </w:rPr>
      </w:pPr>
    </w:p>
    <w:p w:rsidR="00174050" w:rsidRDefault="00174050" w:rsidP="00174050">
      <w:pPr>
        <w:rPr>
          <w:b/>
        </w:rPr>
      </w:pPr>
    </w:p>
    <w:p w:rsidR="00174050" w:rsidRDefault="00174050" w:rsidP="00174050">
      <w:pPr>
        <w:rPr>
          <w:b/>
        </w:rPr>
      </w:pPr>
    </w:p>
    <w:p w:rsidR="00174050" w:rsidRDefault="00174050" w:rsidP="00174050">
      <w:pPr>
        <w:rPr>
          <w:b/>
        </w:rPr>
      </w:pPr>
      <w:r>
        <w:rPr>
          <w:b/>
        </w:rPr>
        <w:t>Завідувач відділом інтернатури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</w:t>
      </w:r>
      <w:r>
        <w:rPr>
          <w:b/>
        </w:rPr>
        <w:tab/>
      </w:r>
      <w:r>
        <w:rPr>
          <w:b/>
        </w:rPr>
        <w:tab/>
        <w:t>____________________</w:t>
      </w:r>
    </w:p>
    <w:p w:rsidR="00174050" w:rsidRPr="00174050" w:rsidRDefault="00174050" w:rsidP="0017405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 w:rsidRPr="00174050">
        <w:rPr>
          <w:b/>
          <w:sz w:val="16"/>
          <w:szCs w:val="16"/>
        </w:rPr>
        <w:t>Підпис, печатка</w:t>
      </w:r>
      <w:r w:rsidRPr="00174050">
        <w:rPr>
          <w:b/>
          <w:sz w:val="16"/>
          <w:szCs w:val="16"/>
        </w:rPr>
        <w:tab/>
        <w:t xml:space="preserve"> 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(ПІП)</w:t>
      </w:r>
    </w:p>
    <w:p w:rsidR="00174050" w:rsidRDefault="00174050" w:rsidP="00174050">
      <w:pPr>
        <w:rPr>
          <w:b/>
        </w:rPr>
      </w:pPr>
    </w:p>
    <w:p w:rsidR="00665E52" w:rsidRPr="00F849DB" w:rsidRDefault="00665E52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  <w:r w:rsidRPr="00F849DB">
        <w:rPr>
          <w:b/>
        </w:rPr>
        <w:t>Результати проміжної атестації</w:t>
      </w: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  <w:r w:rsidRPr="00F849DB">
        <w:rPr>
          <w:b/>
        </w:rPr>
        <w:t>Дата</w:t>
      </w:r>
    </w:p>
    <w:p w:rsidR="000D1031" w:rsidRPr="00F849DB" w:rsidRDefault="000D1031" w:rsidP="000D1031">
      <w:pPr>
        <w:rPr>
          <w:b/>
        </w:rPr>
      </w:pPr>
    </w:p>
    <w:tbl>
      <w:tblPr>
        <w:tblStyle w:val="a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4111"/>
      </w:tblGrid>
      <w:tr w:rsidR="000D1031" w:rsidRPr="00F849DB" w:rsidTr="00467423">
        <w:trPr>
          <w:trHeight w:val="417"/>
        </w:trPr>
        <w:tc>
          <w:tcPr>
            <w:tcW w:w="3652" w:type="dxa"/>
            <w:vAlign w:val="center"/>
          </w:tcPr>
          <w:p w:rsidR="000D1031" w:rsidRPr="00F849DB" w:rsidRDefault="000D1031" w:rsidP="00467423">
            <w:pPr>
              <w:rPr>
                <w:b/>
              </w:rPr>
            </w:pPr>
            <w:r w:rsidRPr="00F849DB">
              <w:rPr>
                <w:b/>
              </w:rPr>
              <w:t>Теоретична підготовка</w:t>
            </w:r>
          </w:p>
        </w:tc>
        <w:tc>
          <w:tcPr>
            <w:tcW w:w="411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rPr>
          <w:trHeight w:val="408"/>
        </w:trPr>
        <w:tc>
          <w:tcPr>
            <w:tcW w:w="3652" w:type="dxa"/>
            <w:vAlign w:val="center"/>
          </w:tcPr>
          <w:p w:rsidR="000D1031" w:rsidRPr="00F849DB" w:rsidRDefault="000D1031" w:rsidP="00467423">
            <w:pPr>
              <w:rPr>
                <w:b/>
              </w:rPr>
            </w:pPr>
            <w:r w:rsidRPr="00F849DB">
              <w:rPr>
                <w:b/>
              </w:rPr>
              <w:t>Практична підготовка</w:t>
            </w:r>
          </w:p>
        </w:tc>
        <w:tc>
          <w:tcPr>
            <w:tcW w:w="411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rPr>
          <w:trHeight w:val="400"/>
        </w:trPr>
        <w:tc>
          <w:tcPr>
            <w:tcW w:w="3652" w:type="dxa"/>
            <w:vAlign w:val="center"/>
          </w:tcPr>
          <w:p w:rsidR="000D1031" w:rsidRPr="00F849DB" w:rsidRDefault="000D1031" w:rsidP="00467423">
            <w:pPr>
              <w:rPr>
                <w:b/>
              </w:rPr>
            </w:pPr>
            <w:r w:rsidRPr="00F849DB">
              <w:rPr>
                <w:b/>
              </w:rPr>
              <w:t>Загальна оцінка</w:t>
            </w:r>
          </w:p>
        </w:tc>
        <w:tc>
          <w:tcPr>
            <w:tcW w:w="4111" w:type="dxa"/>
          </w:tcPr>
          <w:p w:rsidR="000D1031" w:rsidRPr="001D055E" w:rsidRDefault="000D1031" w:rsidP="00467423">
            <w:pPr>
              <w:jc w:val="center"/>
              <w:rPr>
                <w:b/>
                <w:lang w:val="ru-RU"/>
              </w:rPr>
            </w:pPr>
          </w:p>
        </w:tc>
      </w:tr>
    </w:tbl>
    <w:p w:rsidR="000D1031" w:rsidRPr="00F849DB" w:rsidRDefault="000D1031" w:rsidP="000D1031">
      <w:pPr>
        <w:rPr>
          <w:b/>
        </w:rPr>
      </w:pPr>
    </w:p>
    <w:p w:rsidR="002963B8" w:rsidRPr="00F849DB" w:rsidRDefault="002963B8" w:rsidP="002963B8">
      <w:pPr>
        <w:rPr>
          <w:b/>
        </w:rPr>
      </w:pPr>
      <w:r w:rsidRPr="00F849DB">
        <w:rPr>
          <w:b/>
        </w:rPr>
        <w:t>Голова комісії:</w:t>
      </w:r>
    </w:p>
    <w:p w:rsidR="001A7D34" w:rsidRPr="00F849DB" w:rsidRDefault="001A7D34" w:rsidP="002963B8">
      <w:pPr>
        <w:rPr>
          <w:b/>
        </w:rPr>
      </w:pPr>
    </w:p>
    <w:p w:rsidR="002963B8" w:rsidRPr="00F849DB" w:rsidRDefault="002963B8" w:rsidP="002963B8">
      <w:pPr>
        <w:rPr>
          <w:b/>
        </w:rPr>
      </w:pPr>
      <w:r w:rsidRPr="00F849DB">
        <w:rPr>
          <w:b/>
        </w:rPr>
        <w:t>Члени комісії:</w:t>
      </w: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C6863" w:rsidRPr="00F849DB" w:rsidRDefault="000C6863" w:rsidP="000D1031">
      <w:pPr>
        <w:jc w:val="center"/>
        <w:rPr>
          <w:b/>
          <w:sz w:val="28"/>
          <w:szCs w:val="28"/>
          <w:lang w:val="ru-RU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</w:rPr>
      </w:pPr>
      <w:r w:rsidRPr="00F849DB">
        <w:rPr>
          <w:b/>
          <w:sz w:val="28"/>
          <w:szCs w:val="28"/>
        </w:rPr>
        <w:t>ІІ РІК НАВЧАННЯ</w:t>
      </w:r>
    </w:p>
    <w:p w:rsidR="000D1031" w:rsidRDefault="000D1031" w:rsidP="000D1031">
      <w:pPr>
        <w:jc w:val="center"/>
        <w:rPr>
          <w:b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08"/>
        <w:gridCol w:w="1590"/>
        <w:gridCol w:w="1516"/>
        <w:gridCol w:w="1478"/>
        <w:gridCol w:w="1299"/>
        <w:gridCol w:w="1890"/>
        <w:gridCol w:w="1890"/>
      </w:tblGrid>
      <w:tr w:rsidR="001F1CE4" w:rsidRPr="00F849DB" w:rsidTr="001F1CE4">
        <w:tc>
          <w:tcPr>
            <w:tcW w:w="1608" w:type="dxa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  <w:tc>
          <w:tcPr>
            <w:tcW w:w="1590" w:type="dxa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  <w:r w:rsidRPr="00F849DB">
              <w:rPr>
                <w:b/>
              </w:rPr>
              <w:t>Дата проходження</w:t>
            </w:r>
          </w:p>
        </w:tc>
        <w:tc>
          <w:tcPr>
            <w:tcW w:w="1516" w:type="dxa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  <w:r w:rsidRPr="00F849DB">
              <w:rPr>
                <w:b/>
              </w:rPr>
              <w:t>Теоретична підготовка</w:t>
            </w:r>
          </w:p>
        </w:tc>
        <w:tc>
          <w:tcPr>
            <w:tcW w:w="1478" w:type="dxa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  <w:r w:rsidRPr="00F849DB">
              <w:rPr>
                <w:b/>
              </w:rPr>
              <w:t>Практична підготовка</w:t>
            </w:r>
          </w:p>
        </w:tc>
        <w:tc>
          <w:tcPr>
            <w:tcW w:w="1299" w:type="dxa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  <w:r w:rsidRPr="00F849DB">
              <w:rPr>
                <w:b/>
              </w:rPr>
              <w:t>Загальна оцінка</w:t>
            </w:r>
          </w:p>
        </w:tc>
        <w:tc>
          <w:tcPr>
            <w:tcW w:w="1890" w:type="dxa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  <w:r w:rsidRPr="00F849DB">
              <w:rPr>
                <w:b/>
              </w:rPr>
              <w:t>Прізвище</w:t>
            </w:r>
          </w:p>
          <w:p w:rsidR="001F1CE4" w:rsidRPr="00F849DB" w:rsidRDefault="001F1CE4" w:rsidP="00FA03D3">
            <w:pPr>
              <w:jc w:val="center"/>
              <w:rPr>
                <w:b/>
              </w:rPr>
            </w:pPr>
            <w:r w:rsidRPr="00F849DB">
              <w:rPr>
                <w:b/>
              </w:rPr>
              <w:t>відповідального</w:t>
            </w:r>
          </w:p>
          <w:p w:rsidR="001F1CE4" w:rsidRPr="00F849DB" w:rsidRDefault="001F1CE4" w:rsidP="00FA03D3">
            <w:pPr>
              <w:jc w:val="center"/>
              <w:rPr>
                <w:b/>
              </w:rPr>
            </w:pPr>
            <w:r w:rsidRPr="00F849DB">
              <w:rPr>
                <w:b/>
              </w:rPr>
              <w:t>з бази / кафедри інтернатури</w:t>
            </w:r>
          </w:p>
        </w:tc>
        <w:tc>
          <w:tcPr>
            <w:tcW w:w="1890" w:type="dxa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  <w:r w:rsidRPr="00F849DB">
              <w:rPr>
                <w:b/>
              </w:rPr>
              <w:t xml:space="preserve">Підпис </w:t>
            </w:r>
          </w:p>
          <w:p w:rsidR="001F1CE4" w:rsidRPr="00F849DB" w:rsidRDefault="001F1CE4" w:rsidP="00FA03D3">
            <w:pPr>
              <w:jc w:val="center"/>
              <w:rPr>
                <w:b/>
              </w:rPr>
            </w:pPr>
            <w:r w:rsidRPr="00F849DB">
              <w:rPr>
                <w:b/>
              </w:rPr>
              <w:t>відповідального</w:t>
            </w:r>
          </w:p>
          <w:p w:rsidR="001F1CE4" w:rsidRPr="00F849DB" w:rsidRDefault="001F1CE4" w:rsidP="00FA03D3">
            <w:pPr>
              <w:jc w:val="center"/>
              <w:rPr>
                <w:b/>
              </w:rPr>
            </w:pPr>
            <w:r w:rsidRPr="00F849DB">
              <w:rPr>
                <w:b/>
              </w:rPr>
              <w:t>з бази / кафедри інтернатури</w:t>
            </w:r>
          </w:p>
        </w:tc>
      </w:tr>
      <w:tr w:rsidR="001F1CE4" w:rsidRPr="00F849DB" w:rsidTr="001F1CE4">
        <w:trPr>
          <w:trHeight w:val="430"/>
        </w:trPr>
        <w:tc>
          <w:tcPr>
            <w:tcW w:w="1608" w:type="dxa"/>
            <w:vMerge w:val="restart"/>
            <w:vAlign w:val="center"/>
          </w:tcPr>
          <w:p w:rsidR="001F1CE4" w:rsidRPr="00F849DB" w:rsidRDefault="001F1CE4" w:rsidP="00FA03D3">
            <w:pPr>
              <w:rPr>
                <w:b/>
              </w:rPr>
            </w:pPr>
            <w:r w:rsidRPr="00F849DB">
              <w:rPr>
                <w:b/>
              </w:rPr>
              <w:t>На базі інтернатури</w:t>
            </w:r>
          </w:p>
        </w:tc>
        <w:tc>
          <w:tcPr>
            <w:tcW w:w="1590" w:type="dxa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  <w:tc>
          <w:tcPr>
            <w:tcW w:w="1516" w:type="dxa"/>
            <w:vMerge w:val="restart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  <w:tc>
          <w:tcPr>
            <w:tcW w:w="1478" w:type="dxa"/>
            <w:vMerge w:val="restart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  <w:tc>
          <w:tcPr>
            <w:tcW w:w="1299" w:type="dxa"/>
            <w:vMerge w:val="restart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 w:val="restart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 w:val="restart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</w:tr>
      <w:tr w:rsidR="001F1CE4" w:rsidRPr="00F849DB" w:rsidTr="001F1CE4">
        <w:trPr>
          <w:trHeight w:val="448"/>
        </w:trPr>
        <w:tc>
          <w:tcPr>
            <w:tcW w:w="1608" w:type="dxa"/>
            <w:vMerge/>
            <w:vAlign w:val="center"/>
          </w:tcPr>
          <w:p w:rsidR="001F1CE4" w:rsidRPr="00F849DB" w:rsidRDefault="001F1CE4" w:rsidP="00FA03D3">
            <w:pPr>
              <w:rPr>
                <w:b/>
              </w:rPr>
            </w:pPr>
          </w:p>
        </w:tc>
        <w:tc>
          <w:tcPr>
            <w:tcW w:w="1590" w:type="dxa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  <w:tc>
          <w:tcPr>
            <w:tcW w:w="1516" w:type="dxa"/>
            <w:vMerge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  <w:tc>
          <w:tcPr>
            <w:tcW w:w="1299" w:type="dxa"/>
            <w:vMerge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</w:tr>
      <w:tr w:rsidR="001F1CE4" w:rsidRPr="00F849DB" w:rsidTr="001F1CE4">
        <w:trPr>
          <w:trHeight w:val="426"/>
        </w:trPr>
        <w:tc>
          <w:tcPr>
            <w:tcW w:w="1608" w:type="dxa"/>
            <w:vAlign w:val="center"/>
          </w:tcPr>
          <w:p w:rsidR="001F1CE4" w:rsidRPr="00F849DB" w:rsidRDefault="001F1CE4" w:rsidP="00FA03D3">
            <w:pPr>
              <w:rPr>
                <w:b/>
              </w:rPr>
            </w:pPr>
            <w:r w:rsidRPr="00F849DB">
              <w:rPr>
                <w:b/>
              </w:rPr>
              <w:t>На кафедрі</w:t>
            </w:r>
          </w:p>
        </w:tc>
        <w:tc>
          <w:tcPr>
            <w:tcW w:w="1590" w:type="dxa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  <w:tc>
          <w:tcPr>
            <w:tcW w:w="1516" w:type="dxa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  <w:tc>
          <w:tcPr>
            <w:tcW w:w="1478" w:type="dxa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  <w:tc>
          <w:tcPr>
            <w:tcW w:w="1299" w:type="dxa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  <w:tc>
          <w:tcPr>
            <w:tcW w:w="1890" w:type="dxa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  <w:tc>
          <w:tcPr>
            <w:tcW w:w="1890" w:type="dxa"/>
          </w:tcPr>
          <w:p w:rsidR="001F1CE4" w:rsidRPr="00F849DB" w:rsidRDefault="001F1CE4" w:rsidP="00FA03D3">
            <w:pPr>
              <w:jc w:val="center"/>
              <w:rPr>
                <w:b/>
              </w:rPr>
            </w:pPr>
          </w:p>
        </w:tc>
      </w:tr>
    </w:tbl>
    <w:p w:rsidR="00DE7C27" w:rsidRPr="00F849DB" w:rsidRDefault="00DE7C27" w:rsidP="00DE7C27">
      <w:pPr>
        <w:jc w:val="center"/>
        <w:rPr>
          <w:b/>
        </w:rPr>
      </w:pPr>
    </w:p>
    <w:p w:rsidR="00DE7C27" w:rsidRDefault="00DE7C27" w:rsidP="00DE7C27">
      <w:pPr>
        <w:jc w:val="center"/>
        <w:rPr>
          <w:b/>
        </w:rPr>
      </w:pPr>
    </w:p>
    <w:p w:rsidR="00DE7C27" w:rsidRDefault="00DE7C27" w:rsidP="00DE7C27">
      <w:pPr>
        <w:jc w:val="center"/>
        <w:rPr>
          <w:b/>
        </w:rPr>
      </w:pPr>
    </w:p>
    <w:p w:rsidR="00DE7C27" w:rsidRDefault="00DE7C27" w:rsidP="00DE7C27">
      <w:pPr>
        <w:rPr>
          <w:b/>
        </w:rPr>
      </w:pPr>
      <w:r>
        <w:rPr>
          <w:b/>
        </w:rPr>
        <w:t>Інтерн__________________________________________________________</w:t>
      </w:r>
    </w:p>
    <w:p w:rsidR="00DE7C27" w:rsidRDefault="00DE7C27" w:rsidP="00DE7C27">
      <w:pPr>
        <w:rPr>
          <w:b/>
        </w:rPr>
      </w:pPr>
      <w:r>
        <w:rPr>
          <w:b/>
        </w:rPr>
        <w:t>виконав освітню та практичну частину другого року програми навчання в інтернатурі,</w:t>
      </w:r>
    </w:p>
    <w:p w:rsidR="00DE7C27" w:rsidRDefault="00DE7C27" w:rsidP="00DE7C27">
      <w:pPr>
        <w:rPr>
          <w:b/>
        </w:rPr>
      </w:pPr>
      <w:r>
        <w:rPr>
          <w:b/>
        </w:rPr>
        <w:t>не має заборгованості і може бути допущений до проміжної атестації.</w:t>
      </w:r>
    </w:p>
    <w:p w:rsidR="00DE7C27" w:rsidRDefault="00DE7C27" w:rsidP="00DE7C27">
      <w:pPr>
        <w:rPr>
          <w:b/>
        </w:rPr>
      </w:pPr>
    </w:p>
    <w:p w:rsidR="00DE7C27" w:rsidRDefault="00DE7C27" w:rsidP="00DE7C27">
      <w:pPr>
        <w:rPr>
          <w:b/>
        </w:rPr>
      </w:pPr>
    </w:p>
    <w:p w:rsidR="00DE7C27" w:rsidRDefault="00DE7C27" w:rsidP="00DE7C27">
      <w:pPr>
        <w:rPr>
          <w:b/>
        </w:rPr>
      </w:pPr>
    </w:p>
    <w:p w:rsidR="00DE7C27" w:rsidRDefault="00DE7C27" w:rsidP="00DE7C27">
      <w:pPr>
        <w:rPr>
          <w:b/>
        </w:rPr>
      </w:pPr>
      <w:r>
        <w:rPr>
          <w:b/>
        </w:rPr>
        <w:t>Завідувач відділом інтернатури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</w:t>
      </w:r>
      <w:r>
        <w:rPr>
          <w:b/>
        </w:rPr>
        <w:tab/>
      </w:r>
      <w:r>
        <w:rPr>
          <w:b/>
        </w:rPr>
        <w:tab/>
        <w:t>____________________</w:t>
      </w:r>
    </w:p>
    <w:p w:rsidR="00DE7C27" w:rsidRPr="00174050" w:rsidRDefault="00DE7C27" w:rsidP="00DE7C27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 w:rsidRPr="00174050">
        <w:rPr>
          <w:b/>
          <w:sz w:val="16"/>
          <w:szCs w:val="16"/>
        </w:rPr>
        <w:t>Підпис, печатка</w:t>
      </w:r>
      <w:r w:rsidRPr="00174050">
        <w:rPr>
          <w:b/>
          <w:sz w:val="16"/>
          <w:szCs w:val="16"/>
        </w:rPr>
        <w:tab/>
        <w:t xml:space="preserve"> 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(ПІП)</w:t>
      </w:r>
    </w:p>
    <w:p w:rsidR="00DE7C27" w:rsidRDefault="00DE7C27" w:rsidP="000D1031">
      <w:pPr>
        <w:jc w:val="center"/>
        <w:rPr>
          <w:b/>
          <w:sz w:val="28"/>
          <w:szCs w:val="28"/>
        </w:rPr>
      </w:pPr>
    </w:p>
    <w:p w:rsidR="00DE7C27" w:rsidRDefault="00DE7C27" w:rsidP="000D1031">
      <w:pPr>
        <w:jc w:val="center"/>
        <w:rPr>
          <w:b/>
          <w:sz w:val="28"/>
          <w:szCs w:val="28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</w:rPr>
      </w:pPr>
      <w:r w:rsidRPr="00F849DB">
        <w:rPr>
          <w:b/>
          <w:sz w:val="28"/>
          <w:szCs w:val="28"/>
        </w:rPr>
        <w:t>Результати проміжної атестації</w:t>
      </w: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  <w:r w:rsidRPr="00F849DB">
        <w:rPr>
          <w:b/>
        </w:rPr>
        <w:t>Дата</w:t>
      </w:r>
    </w:p>
    <w:p w:rsidR="000D1031" w:rsidRPr="00F849DB" w:rsidRDefault="000D1031" w:rsidP="000D1031">
      <w:pPr>
        <w:rPr>
          <w:b/>
        </w:rPr>
      </w:pPr>
    </w:p>
    <w:tbl>
      <w:tblPr>
        <w:tblStyle w:val="a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4111"/>
      </w:tblGrid>
      <w:tr w:rsidR="000D1031" w:rsidRPr="00F849DB" w:rsidTr="00467423">
        <w:trPr>
          <w:trHeight w:val="417"/>
        </w:trPr>
        <w:tc>
          <w:tcPr>
            <w:tcW w:w="3652" w:type="dxa"/>
            <w:vAlign w:val="center"/>
          </w:tcPr>
          <w:p w:rsidR="000D1031" w:rsidRPr="00F849DB" w:rsidRDefault="000D1031" w:rsidP="00467423">
            <w:pPr>
              <w:rPr>
                <w:b/>
              </w:rPr>
            </w:pPr>
            <w:r w:rsidRPr="00F849DB">
              <w:rPr>
                <w:b/>
              </w:rPr>
              <w:t>Теоретична підготовка</w:t>
            </w:r>
          </w:p>
        </w:tc>
        <w:tc>
          <w:tcPr>
            <w:tcW w:w="411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rPr>
          <w:trHeight w:val="408"/>
        </w:trPr>
        <w:tc>
          <w:tcPr>
            <w:tcW w:w="3652" w:type="dxa"/>
            <w:vAlign w:val="center"/>
          </w:tcPr>
          <w:p w:rsidR="000D1031" w:rsidRPr="00F849DB" w:rsidRDefault="000D1031" w:rsidP="00467423">
            <w:pPr>
              <w:rPr>
                <w:b/>
              </w:rPr>
            </w:pPr>
            <w:r w:rsidRPr="00F849DB">
              <w:rPr>
                <w:b/>
              </w:rPr>
              <w:t>Практична підготовка</w:t>
            </w:r>
          </w:p>
        </w:tc>
        <w:tc>
          <w:tcPr>
            <w:tcW w:w="411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rPr>
          <w:trHeight w:val="400"/>
        </w:trPr>
        <w:tc>
          <w:tcPr>
            <w:tcW w:w="3652" w:type="dxa"/>
            <w:vAlign w:val="center"/>
          </w:tcPr>
          <w:p w:rsidR="000D1031" w:rsidRPr="00F849DB" w:rsidRDefault="000D1031" w:rsidP="00467423">
            <w:pPr>
              <w:rPr>
                <w:b/>
              </w:rPr>
            </w:pPr>
            <w:r w:rsidRPr="00F849DB">
              <w:rPr>
                <w:b/>
              </w:rPr>
              <w:t>Загальна оцінка</w:t>
            </w:r>
          </w:p>
        </w:tc>
        <w:tc>
          <w:tcPr>
            <w:tcW w:w="411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</w:tbl>
    <w:p w:rsidR="000D1031" w:rsidRPr="00F849DB" w:rsidRDefault="000D1031" w:rsidP="000D1031">
      <w:pPr>
        <w:rPr>
          <w:b/>
        </w:rPr>
      </w:pPr>
    </w:p>
    <w:p w:rsidR="002963B8" w:rsidRPr="00F849DB" w:rsidRDefault="002963B8" w:rsidP="000D1031">
      <w:pPr>
        <w:rPr>
          <w:b/>
        </w:rPr>
      </w:pPr>
      <w:r w:rsidRPr="00F849DB">
        <w:rPr>
          <w:b/>
        </w:rPr>
        <w:t>Голова комісії:</w:t>
      </w:r>
    </w:p>
    <w:p w:rsidR="001A7D34" w:rsidRPr="00F849DB" w:rsidRDefault="001A7D34" w:rsidP="000D1031">
      <w:pPr>
        <w:rPr>
          <w:b/>
        </w:rPr>
      </w:pPr>
    </w:p>
    <w:p w:rsidR="002963B8" w:rsidRPr="00F849DB" w:rsidRDefault="002963B8" w:rsidP="000D1031">
      <w:pPr>
        <w:rPr>
          <w:b/>
        </w:rPr>
      </w:pPr>
      <w:r w:rsidRPr="00F849DB">
        <w:rPr>
          <w:b/>
        </w:rPr>
        <w:t>Члени комісії:</w:t>
      </w: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rPr>
          <w:b/>
        </w:rPr>
      </w:pPr>
      <w:bookmarkStart w:id="0" w:name="_GoBack"/>
      <w:bookmarkEnd w:id="0"/>
    </w:p>
    <w:p w:rsidR="000D1031" w:rsidRPr="00F849DB" w:rsidRDefault="000D1031" w:rsidP="000D1031">
      <w:pPr>
        <w:jc w:val="center"/>
        <w:rPr>
          <w:b/>
        </w:rPr>
      </w:pPr>
      <w:r w:rsidRPr="00F849DB">
        <w:rPr>
          <w:b/>
        </w:rPr>
        <w:t>ІІІ РІК НАВЧАННЯ</w:t>
      </w:r>
    </w:p>
    <w:p w:rsidR="000D1031" w:rsidRPr="00F849DB" w:rsidRDefault="000D1031" w:rsidP="000D1031">
      <w:pPr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08"/>
        <w:gridCol w:w="1590"/>
        <w:gridCol w:w="1516"/>
        <w:gridCol w:w="1478"/>
        <w:gridCol w:w="1299"/>
        <w:gridCol w:w="1890"/>
        <w:gridCol w:w="1890"/>
      </w:tblGrid>
      <w:tr w:rsidR="000D1031" w:rsidRPr="00F849DB" w:rsidTr="00467423">
        <w:tc>
          <w:tcPr>
            <w:tcW w:w="2518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868" w:type="dxa"/>
            <w:vAlign w:val="center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Дата проходження</w:t>
            </w:r>
          </w:p>
        </w:tc>
        <w:tc>
          <w:tcPr>
            <w:tcW w:w="2193" w:type="dxa"/>
            <w:vAlign w:val="center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Теоретична підготовка</w:t>
            </w:r>
          </w:p>
        </w:tc>
        <w:tc>
          <w:tcPr>
            <w:tcW w:w="2193" w:type="dxa"/>
            <w:vAlign w:val="center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Практична підготовка</w:t>
            </w:r>
          </w:p>
        </w:tc>
        <w:tc>
          <w:tcPr>
            <w:tcW w:w="2194" w:type="dxa"/>
            <w:vAlign w:val="center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Загальна оцінка</w:t>
            </w:r>
          </w:p>
        </w:tc>
        <w:tc>
          <w:tcPr>
            <w:tcW w:w="2194" w:type="dxa"/>
            <w:vAlign w:val="center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Прізвище</w:t>
            </w:r>
          </w:p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відповідального</w:t>
            </w:r>
          </w:p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з бази / кафедри інтернатури</w:t>
            </w:r>
          </w:p>
        </w:tc>
        <w:tc>
          <w:tcPr>
            <w:tcW w:w="2194" w:type="dxa"/>
            <w:vAlign w:val="center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Підпис</w:t>
            </w:r>
          </w:p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відповідального</w:t>
            </w:r>
          </w:p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з бази / кафедри інтернатури</w:t>
            </w:r>
          </w:p>
        </w:tc>
      </w:tr>
      <w:tr w:rsidR="000D1031" w:rsidRPr="00F849DB" w:rsidTr="00467423">
        <w:trPr>
          <w:trHeight w:val="516"/>
        </w:trPr>
        <w:tc>
          <w:tcPr>
            <w:tcW w:w="2518" w:type="dxa"/>
            <w:vAlign w:val="center"/>
          </w:tcPr>
          <w:p w:rsidR="000D1031" w:rsidRPr="00F849DB" w:rsidRDefault="000D1031" w:rsidP="00467423">
            <w:pPr>
              <w:rPr>
                <w:b/>
              </w:rPr>
            </w:pPr>
            <w:r w:rsidRPr="00F849DB">
              <w:rPr>
                <w:b/>
              </w:rPr>
              <w:t>На базі інтернатури</w:t>
            </w:r>
          </w:p>
        </w:tc>
        <w:tc>
          <w:tcPr>
            <w:tcW w:w="1868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3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3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rPr>
          <w:trHeight w:val="488"/>
        </w:trPr>
        <w:tc>
          <w:tcPr>
            <w:tcW w:w="2518" w:type="dxa"/>
            <w:vAlign w:val="center"/>
          </w:tcPr>
          <w:p w:rsidR="000D1031" w:rsidRPr="00F849DB" w:rsidRDefault="000D1031" w:rsidP="00467423">
            <w:pPr>
              <w:rPr>
                <w:b/>
              </w:rPr>
            </w:pPr>
            <w:r w:rsidRPr="00F849DB">
              <w:rPr>
                <w:b/>
              </w:rPr>
              <w:t>На кафедрі</w:t>
            </w:r>
          </w:p>
        </w:tc>
        <w:tc>
          <w:tcPr>
            <w:tcW w:w="1868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3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3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219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</w:tbl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04"/>
        <w:gridCol w:w="1047"/>
        <w:gridCol w:w="6120"/>
      </w:tblGrid>
      <w:tr w:rsidR="000D1031" w:rsidRPr="00F849DB" w:rsidTr="00467423">
        <w:tc>
          <w:tcPr>
            <w:tcW w:w="5374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1255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дата</w:t>
            </w:r>
          </w:p>
        </w:tc>
        <w:tc>
          <w:tcPr>
            <w:tcW w:w="8725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  <w:r w:rsidRPr="00F849DB">
              <w:rPr>
                <w:b/>
              </w:rPr>
              <w:t>Результат</w:t>
            </w:r>
          </w:p>
        </w:tc>
      </w:tr>
      <w:tr w:rsidR="000D1031" w:rsidRPr="00F849DB" w:rsidTr="00467423">
        <w:trPr>
          <w:trHeight w:val="402"/>
        </w:trPr>
        <w:tc>
          <w:tcPr>
            <w:tcW w:w="5374" w:type="dxa"/>
            <w:vAlign w:val="center"/>
          </w:tcPr>
          <w:p w:rsidR="000D1031" w:rsidRPr="00F849DB" w:rsidRDefault="000D1031" w:rsidP="00467423">
            <w:pPr>
              <w:rPr>
                <w:b/>
              </w:rPr>
            </w:pPr>
            <w:r w:rsidRPr="00F849DB">
              <w:rPr>
                <w:b/>
              </w:rPr>
              <w:t>Ліцензійний іспит «Крок – 3»</w:t>
            </w:r>
          </w:p>
        </w:tc>
        <w:tc>
          <w:tcPr>
            <w:tcW w:w="1255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8725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rPr>
          <w:trHeight w:val="448"/>
        </w:trPr>
        <w:tc>
          <w:tcPr>
            <w:tcW w:w="5374" w:type="dxa"/>
            <w:vAlign w:val="center"/>
          </w:tcPr>
          <w:p w:rsidR="000D1031" w:rsidRPr="00F849DB" w:rsidRDefault="000D1031" w:rsidP="00467423">
            <w:pPr>
              <w:rPr>
                <w:b/>
                <w:lang w:val="ru-RU"/>
              </w:rPr>
            </w:pPr>
            <w:r w:rsidRPr="00F849DB">
              <w:rPr>
                <w:b/>
              </w:rPr>
              <w:t xml:space="preserve">Комп’ютерний іспит програма </w:t>
            </w:r>
            <w:r w:rsidRPr="00F849DB">
              <w:rPr>
                <w:b/>
                <w:lang w:val="en-GB"/>
              </w:rPr>
              <w:t>ELEX</w:t>
            </w:r>
            <w:r w:rsidRPr="00F849DB">
              <w:rPr>
                <w:b/>
                <w:lang w:val="ru-RU"/>
              </w:rPr>
              <w:t xml:space="preserve"> </w:t>
            </w:r>
            <w:r w:rsidRPr="00F849DB">
              <w:rPr>
                <w:b/>
              </w:rPr>
              <w:t>(</w:t>
            </w:r>
            <w:r w:rsidR="005F6872" w:rsidRPr="00F849DB">
              <w:rPr>
                <w:b/>
              </w:rPr>
              <w:t xml:space="preserve">категорія - </w:t>
            </w:r>
            <w:r w:rsidRPr="00F849DB">
              <w:rPr>
                <w:b/>
              </w:rPr>
              <w:t>спеціаліст)</w:t>
            </w:r>
          </w:p>
        </w:tc>
        <w:tc>
          <w:tcPr>
            <w:tcW w:w="1255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  <w:tc>
          <w:tcPr>
            <w:tcW w:w="8725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</w:tbl>
    <w:p w:rsidR="000D1031" w:rsidRPr="00F849DB" w:rsidRDefault="000D1031" w:rsidP="000D1031">
      <w:pPr>
        <w:jc w:val="center"/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0C6863" w:rsidRPr="00F849DB" w:rsidRDefault="000C6863" w:rsidP="000D1031">
      <w:pPr>
        <w:rPr>
          <w:b/>
          <w:lang w:val="ru-RU"/>
        </w:rPr>
      </w:pPr>
      <w:r w:rsidRPr="00F849DB">
        <w:rPr>
          <w:b/>
        </w:rPr>
        <w:t>Допуск завідувача</w:t>
      </w:r>
    </w:p>
    <w:p w:rsidR="000C6863" w:rsidRPr="00F849DB" w:rsidRDefault="000D1031" w:rsidP="000D1031">
      <w:pPr>
        <w:rPr>
          <w:b/>
          <w:lang w:val="ru-RU"/>
        </w:rPr>
      </w:pPr>
      <w:r w:rsidRPr="00F849DB">
        <w:rPr>
          <w:b/>
        </w:rPr>
        <w:t>відділом інтернатури</w:t>
      </w:r>
    </w:p>
    <w:p w:rsidR="000D1031" w:rsidRPr="00F849DB" w:rsidRDefault="000D1031" w:rsidP="000D1031">
      <w:pPr>
        <w:rPr>
          <w:b/>
        </w:rPr>
      </w:pPr>
      <w:r w:rsidRPr="00F849DB">
        <w:rPr>
          <w:b/>
        </w:rPr>
        <w:t xml:space="preserve">до </w:t>
      </w:r>
      <w:r w:rsidR="001C27CD" w:rsidRPr="00F849DB">
        <w:rPr>
          <w:b/>
        </w:rPr>
        <w:t xml:space="preserve">Державної </w:t>
      </w:r>
      <w:r w:rsidRPr="00F849DB">
        <w:rPr>
          <w:b/>
        </w:rPr>
        <w:t>заключної атестації_____________</w:t>
      </w:r>
      <w:r w:rsidRPr="00F849DB">
        <w:rPr>
          <w:b/>
        </w:rPr>
        <w:tab/>
      </w:r>
      <w:r w:rsidRPr="00F849DB">
        <w:rPr>
          <w:b/>
        </w:rPr>
        <w:tab/>
        <w:t>______________</w:t>
      </w:r>
      <w:r w:rsidRPr="00F849DB">
        <w:rPr>
          <w:b/>
        </w:rPr>
        <w:tab/>
      </w:r>
      <w:r w:rsidRPr="00F849DB">
        <w:rPr>
          <w:b/>
        </w:rPr>
        <w:tab/>
        <w:t>______________</w:t>
      </w:r>
    </w:p>
    <w:p w:rsidR="000D1031" w:rsidRPr="00F849DB" w:rsidRDefault="000D1031" w:rsidP="000D1031">
      <w:pPr>
        <w:rPr>
          <w:sz w:val="16"/>
          <w:szCs w:val="16"/>
        </w:rPr>
      </w:pPr>
      <w:r w:rsidRPr="00F849DB">
        <w:rPr>
          <w:sz w:val="16"/>
          <w:szCs w:val="16"/>
        </w:rPr>
        <w:tab/>
      </w:r>
      <w:r w:rsidR="000C6863" w:rsidRPr="00F849DB">
        <w:rPr>
          <w:sz w:val="16"/>
          <w:szCs w:val="16"/>
          <w:lang w:val="ru-RU"/>
        </w:rPr>
        <w:tab/>
      </w:r>
      <w:r w:rsidR="000C6863" w:rsidRPr="00F849DB">
        <w:rPr>
          <w:sz w:val="16"/>
          <w:szCs w:val="16"/>
          <w:lang w:val="ru-RU"/>
        </w:rPr>
        <w:tab/>
      </w:r>
      <w:r w:rsidR="000C6863" w:rsidRPr="00F849DB">
        <w:rPr>
          <w:sz w:val="16"/>
          <w:szCs w:val="16"/>
          <w:lang w:val="ru-RU"/>
        </w:rPr>
        <w:tab/>
      </w:r>
      <w:r w:rsidR="000C6863" w:rsidRPr="00F849DB">
        <w:rPr>
          <w:sz w:val="16"/>
          <w:szCs w:val="16"/>
          <w:lang w:val="ru-RU"/>
        </w:rPr>
        <w:tab/>
      </w:r>
      <w:r w:rsidR="000C6863" w:rsidRPr="00F849DB">
        <w:rPr>
          <w:sz w:val="16"/>
          <w:szCs w:val="16"/>
          <w:lang w:val="ru-RU"/>
        </w:rPr>
        <w:tab/>
      </w:r>
      <w:r w:rsidRPr="00F849DB">
        <w:rPr>
          <w:sz w:val="16"/>
          <w:szCs w:val="16"/>
        </w:rPr>
        <w:t>(дата)</w:t>
      </w:r>
      <w:r w:rsidRPr="00F849DB">
        <w:rPr>
          <w:sz w:val="16"/>
          <w:szCs w:val="16"/>
        </w:rPr>
        <w:tab/>
      </w:r>
      <w:r w:rsidRPr="00F849DB">
        <w:rPr>
          <w:sz w:val="16"/>
          <w:szCs w:val="16"/>
        </w:rPr>
        <w:tab/>
      </w:r>
      <w:r w:rsidRPr="00F849DB">
        <w:rPr>
          <w:sz w:val="16"/>
          <w:szCs w:val="16"/>
        </w:rPr>
        <w:tab/>
      </w:r>
      <w:r w:rsidRPr="00F849DB">
        <w:rPr>
          <w:sz w:val="16"/>
          <w:szCs w:val="16"/>
        </w:rPr>
        <w:tab/>
        <w:t>ПІП</w:t>
      </w:r>
      <w:r w:rsidRPr="00F849DB">
        <w:rPr>
          <w:sz w:val="16"/>
          <w:szCs w:val="16"/>
        </w:rPr>
        <w:tab/>
      </w:r>
      <w:r w:rsidRPr="00F849DB">
        <w:rPr>
          <w:sz w:val="16"/>
          <w:szCs w:val="16"/>
        </w:rPr>
        <w:tab/>
      </w:r>
      <w:r w:rsidRPr="00F849DB">
        <w:rPr>
          <w:sz w:val="16"/>
          <w:szCs w:val="16"/>
        </w:rPr>
        <w:tab/>
      </w:r>
      <w:r w:rsidRPr="00F849DB">
        <w:rPr>
          <w:sz w:val="16"/>
          <w:szCs w:val="16"/>
        </w:rPr>
        <w:tab/>
        <w:t>(підпис)</w:t>
      </w:r>
    </w:p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jc w:val="center"/>
        <w:rPr>
          <w:b/>
          <w:lang w:val="ru-RU"/>
        </w:rPr>
      </w:pPr>
    </w:p>
    <w:p w:rsidR="007F59EC" w:rsidRPr="00F849DB" w:rsidRDefault="007F59EC" w:rsidP="000D1031">
      <w:pPr>
        <w:jc w:val="center"/>
        <w:rPr>
          <w:b/>
          <w:sz w:val="28"/>
          <w:szCs w:val="28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</w:rPr>
      </w:pPr>
      <w:r w:rsidRPr="00F849DB">
        <w:rPr>
          <w:b/>
          <w:sz w:val="28"/>
          <w:szCs w:val="28"/>
        </w:rPr>
        <w:t xml:space="preserve">ЗАКЛЮЧНА </w:t>
      </w:r>
      <w:r w:rsidR="001C27CD" w:rsidRPr="00F849DB">
        <w:rPr>
          <w:b/>
          <w:sz w:val="28"/>
          <w:szCs w:val="28"/>
        </w:rPr>
        <w:t>ДЕРЖАВНА АТЕСТАЦІЯ НА ВИЗНАЧЕННЯ ЗНАНЬ ТА ПРАКТИЧНИХ НАВИЧОК ДЛЯ ПРИСВОЄННЯ КВАЛІФІКАЦІЇ ЛІКАРЯ-СПЕЦІАЛІСТА ІЗ СПЕЦІАЛЬНОСТІ «ХІРУРГІЯ»</w:t>
      </w:r>
    </w:p>
    <w:p w:rsidR="000D1031" w:rsidRDefault="000D1031" w:rsidP="000D1031">
      <w:pPr>
        <w:rPr>
          <w:b/>
          <w:lang w:val="ru-RU"/>
        </w:rPr>
      </w:pPr>
      <w:r w:rsidRPr="00F849DB">
        <w:rPr>
          <w:b/>
        </w:rPr>
        <w:t>Дата</w:t>
      </w:r>
    </w:p>
    <w:p w:rsidR="0021383A" w:rsidRPr="0021383A" w:rsidRDefault="0021383A" w:rsidP="000D1031">
      <w:pPr>
        <w:rPr>
          <w:b/>
          <w:lang w:val="ru-RU"/>
        </w:rPr>
      </w:pPr>
    </w:p>
    <w:tbl>
      <w:tblPr>
        <w:tblStyle w:val="a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4111"/>
      </w:tblGrid>
      <w:tr w:rsidR="000D1031" w:rsidRPr="00F849DB" w:rsidTr="00467423">
        <w:trPr>
          <w:trHeight w:val="417"/>
        </w:trPr>
        <w:tc>
          <w:tcPr>
            <w:tcW w:w="3652" w:type="dxa"/>
            <w:vAlign w:val="center"/>
          </w:tcPr>
          <w:p w:rsidR="000D1031" w:rsidRPr="00F849DB" w:rsidRDefault="000D1031" w:rsidP="00467423">
            <w:pPr>
              <w:rPr>
                <w:b/>
              </w:rPr>
            </w:pPr>
            <w:r w:rsidRPr="00F849DB">
              <w:rPr>
                <w:b/>
              </w:rPr>
              <w:t>Теоретична підготовка</w:t>
            </w:r>
          </w:p>
        </w:tc>
        <w:tc>
          <w:tcPr>
            <w:tcW w:w="411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rPr>
          <w:trHeight w:val="408"/>
        </w:trPr>
        <w:tc>
          <w:tcPr>
            <w:tcW w:w="3652" w:type="dxa"/>
            <w:vAlign w:val="center"/>
          </w:tcPr>
          <w:p w:rsidR="000D1031" w:rsidRPr="00F849DB" w:rsidRDefault="000D1031" w:rsidP="00467423">
            <w:pPr>
              <w:rPr>
                <w:b/>
              </w:rPr>
            </w:pPr>
            <w:r w:rsidRPr="00F849DB">
              <w:rPr>
                <w:b/>
              </w:rPr>
              <w:t>Практична підготовка</w:t>
            </w:r>
          </w:p>
        </w:tc>
        <w:tc>
          <w:tcPr>
            <w:tcW w:w="411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  <w:tr w:rsidR="000D1031" w:rsidRPr="00F849DB" w:rsidTr="00467423">
        <w:trPr>
          <w:trHeight w:val="400"/>
        </w:trPr>
        <w:tc>
          <w:tcPr>
            <w:tcW w:w="3652" w:type="dxa"/>
            <w:vAlign w:val="center"/>
          </w:tcPr>
          <w:p w:rsidR="000D1031" w:rsidRPr="00F849DB" w:rsidRDefault="000D1031" w:rsidP="00467423">
            <w:pPr>
              <w:rPr>
                <w:b/>
              </w:rPr>
            </w:pPr>
            <w:r w:rsidRPr="00F849DB">
              <w:rPr>
                <w:b/>
              </w:rPr>
              <w:t>Загальна оцінка</w:t>
            </w:r>
          </w:p>
        </w:tc>
        <w:tc>
          <w:tcPr>
            <w:tcW w:w="4111" w:type="dxa"/>
          </w:tcPr>
          <w:p w:rsidR="000D1031" w:rsidRPr="00F849DB" w:rsidRDefault="000D1031" w:rsidP="00467423">
            <w:pPr>
              <w:jc w:val="center"/>
              <w:rPr>
                <w:b/>
              </w:rPr>
            </w:pPr>
          </w:p>
        </w:tc>
      </w:tr>
    </w:tbl>
    <w:p w:rsidR="000D1031" w:rsidRPr="00F849DB" w:rsidRDefault="000D1031" w:rsidP="000D1031">
      <w:pPr>
        <w:rPr>
          <w:b/>
        </w:rPr>
      </w:pPr>
    </w:p>
    <w:p w:rsidR="000D1031" w:rsidRPr="00F849DB" w:rsidRDefault="000D1031" w:rsidP="000D1031">
      <w:pPr>
        <w:jc w:val="center"/>
        <w:rPr>
          <w:b/>
        </w:rPr>
      </w:pPr>
    </w:p>
    <w:p w:rsidR="007F59EC" w:rsidRPr="00F849DB" w:rsidRDefault="007F59EC" w:rsidP="000D1031">
      <w:pPr>
        <w:jc w:val="center"/>
        <w:rPr>
          <w:b/>
          <w:sz w:val="28"/>
          <w:szCs w:val="28"/>
        </w:rPr>
      </w:pPr>
    </w:p>
    <w:p w:rsidR="000D1031" w:rsidRPr="00F849DB" w:rsidRDefault="000D1031" w:rsidP="000D1031">
      <w:pPr>
        <w:jc w:val="center"/>
        <w:rPr>
          <w:b/>
          <w:sz w:val="28"/>
          <w:szCs w:val="28"/>
        </w:rPr>
      </w:pPr>
      <w:r w:rsidRPr="00F849DB">
        <w:rPr>
          <w:b/>
          <w:sz w:val="28"/>
          <w:szCs w:val="28"/>
        </w:rPr>
        <w:t xml:space="preserve">РІШЕННЯ </w:t>
      </w:r>
      <w:r w:rsidR="001C27CD" w:rsidRPr="00F849DB">
        <w:rPr>
          <w:b/>
          <w:sz w:val="28"/>
          <w:szCs w:val="28"/>
        </w:rPr>
        <w:t xml:space="preserve">ДЕРЖАВНОЇ </w:t>
      </w:r>
      <w:r w:rsidRPr="00F849DB">
        <w:rPr>
          <w:b/>
          <w:sz w:val="28"/>
          <w:szCs w:val="28"/>
        </w:rPr>
        <w:t>АТЕСТАЦІЙНОЇ КОМІСІЇ</w:t>
      </w:r>
    </w:p>
    <w:p w:rsidR="000D1031" w:rsidRPr="00F849DB" w:rsidRDefault="000D1031" w:rsidP="000D1031">
      <w:pPr>
        <w:rPr>
          <w:b/>
        </w:rPr>
      </w:pPr>
    </w:p>
    <w:p w:rsidR="00925A08" w:rsidRDefault="000D1031" w:rsidP="000D1031">
      <w:pPr>
        <w:rPr>
          <w:b/>
          <w:lang w:val="ru-RU"/>
        </w:rPr>
      </w:pPr>
      <w:r w:rsidRPr="00F849DB">
        <w:rPr>
          <w:b/>
        </w:rPr>
        <w:t>Присвоїти звання лікаря</w:t>
      </w:r>
      <w:r w:rsidR="00925A08" w:rsidRPr="00F849DB">
        <w:rPr>
          <w:b/>
        </w:rPr>
        <w:t>-спеціаліста за спеціальністю «ХІРУРГІЯ»</w:t>
      </w:r>
    </w:p>
    <w:p w:rsidR="001F1CE4" w:rsidRPr="001F1CE4" w:rsidRDefault="001F1CE4" w:rsidP="000D1031">
      <w:pPr>
        <w:rPr>
          <w:b/>
          <w:lang w:val="ru-RU"/>
        </w:rPr>
      </w:pPr>
      <w:r>
        <w:rPr>
          <w:b/>
          <w:lang w:val="ru-RU"/>
        </w:rPr>
        <w:t>______________________________________________________________________________________</w:t>
      </w:r>
    </w:p>
    <w:p w:rsidR="001F1CE4" w:rsidRDefault="001F1CE4" w:rsidP="000D1031">
      <w:pPr>
        <w:rPr>
          <w:b/>
          <w:lang w:val="ru-RU"/>
        </w:rPr>
      </w:pPr>
    </w:p>
    <w:p w:rsidR="00925A08" w:rsidRPr="00F849DB" w:rsidRDefault="000D1031" w:rsidP="000D1031">
      <w:pPr>
        <w:rPr>
          <w:b/>
        </w:rPr>
      </w:pPr>
      <w:r w:rsidRPr="00F849DB">
        <w:rPr>
          <w:b/>
        </w:rPr>
        <w:t xml:space="preserve">Наказ </w:t>
      </w:r>
      <w:r w:rsidR="00925A08" w:rsidRPr="00F849DB">
        <w:rPr>
          <w:b/>
        </w:rPr>
        <w:t>по Вінницькому національному медичному університеті ім.М.І.Пирогова</w:t>
      </w:r>
    </w:p>
    <w:p w:rsidR="000D1031" w:rsidRPr="00F849DB" w:rsidRDefault="000D1031" w:rsidP="000D1031">
      <w:pPr>
        <w:rPr>
          <w:b/>
        </w:rPr>
      </w:pPr>
      <w:r w:rsidRPr="00F849DB">
        <w:rPr>
          <w:b/>
        </w:rPr>
        <w:t>№_______від ______________</w:t>
      </w:r>
    </w:p>
    <w:p w:rsidR="000D1031" w:rsidRPr="00F849DB" w:rsidRDefault="000D1031" w:rsidP="000D1031">
      <w:pPr>
        <w:rPr>
          <w:b/>
        </w:rPr>
      </w:pPr>
    </w:p>
    <w:p w:rsidR="000D1031" w:rsidRPr="00F849DB" w:rsidRDefault="00925A08" w:rsidP="000D1031">
      <w:pPr>
        <w:rPr>
          <w:b/>
        </w:rPr>
      </w:pPr>
      <w:r w:rsidRPr="00F849DB">
        <w:rPr>
          <w:b/>
        </w:rPr>
        <w:t>Голова Державної комісії:</w:t>
      </w:r>
    </w:p>
    <w:p w:rsidR="00FB137A" w:rsidRPr="00925A08" w:rsidRDefault="00925A08">
      <w:pPr>
        <w:rPr>
          <w:b/>
        </w:rPr>
      </w:pPr>
      <w:r w:rsidRPr="00F849DB">
        <w:rPr>
          <w:b/>
        </w:rPr>
        <w:t>Члени комісії</w:t>
      </w:r>
      <w:r w:rsidR="002963B8" w:rsidRPr="00F849DB">
        <w:rPr>
          <w:b/>
        </w:rPr>
        <w:t>:</w:t>
      </w:r>
    </w:p>
    <w:sectPr w:rsidR="00FB137A" w:rsidRPr="00925A08" w:rsidSect="00DD61AB">
      <w:pgSz w:w="11906" w:h="16838"/>
      <w:pgMar w:top="851" w:right="28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7BFC"/>
    <w:multiLevelType w:val="hybridMultilevel"/>
    <w:tmpl w:val="4D9A5BE6"/>
    <w:lvl w:ilvl="0" w:tplc="DCD433AE">
      <w:start w:val="4"/>
      <w:numFmt w:val="upperRoman"/>
      <w:lvlText w:val="%1."/>
      <w:lvlJc w:val="left"/>
      <w:pPr>
        <w:ind w:left="1406" w:hanging="45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8"/>
        <w:szCs w:val="28"/>
        <w:lang w:val="uk-UA" w:eastAsia="en-US" w:bidi="ar-SA"/>
      </w:rPr>
    </w:lvl>
    <w:lvl w:ilvl="1" w:tplc="EC7278C2">
      <w:numFmt w:val="bullet"/>
      <w:lvlText w:val="•"/>
      <w:lvlJc w:val="left"/>
      <w:pPr>
        <w:ind w:left="2320" w:hanging="452"/>
      </w:pPr>
      <w:rPr>
        <w:rFonts w:hint="default"/>
        <w:lang w:val="uk-UA" w:eastAsia="en-US" w:bidi="ar-SA"/>
      </w:rPr>
    </w:lvl>
    <w:lvl w:ilvl="2" w:tplc="076AE1E6">
      <w:numFmt w:val="bullet"/>
      <w:lvlText w:val="•"/>
      <w:lvlJc w:val="left"/>
      <w:pPr>
        <w:ind w:left="3241" w:hanging="452"/>
      </w:pPr>
      <w:rPr>
        <w:rFonts w:hint="default"/>
        <w:lang w:val="uk-UA" w:eastAsia="en-US" w:bidi="ar-SA"/>
      </w:rPr>
    </w:lvl>
    <w:lvl w:ilvl="3" w:tplc="F3E2BE2C">
      <w:numFmt w:val="bullet"/>
      <w:lvlText w:val="•"/>
      <w:lvlJc w:val="left"/>
      <w:pPr>
        <w:ind w:left="4161" w:hanging="452"/>
      </w:pPr>
      <w:rPr>
        <w:rFonts w:hint="default"/>
        <w:lang w:val="uk-UA" w:eastAsia="en-US" w:bidi="ar-SA"/>
      </w:rPr>
    </w:lvl>
    <w:lvl w:ilvl="4" w:tplc="4962A948">
      <w:numFmt w:val="bullet"/>
      <w:lvlText w:val="•"/>
      <w:lvlJc w:val="left"/>
      <w:pPr>
        <w:ind w:left="5082" w:hanging="452"/>
      </w:pPr>
      <w:rPr>
        <w:rFonts w:hint="default"/>
        <w:lang w:val="uk-UA" w:eastAsia="en-US" w:bidi="ar-SA"/>
      </w:rPr>
    </w:lvl>
    <w:lvl w:ilvl="5" w:tplc="CDB2A208">
      <w:numFmt w:val="bullet"/>
      <w:lvlText w:val="•"/>
      <w:lvlJc w:val="left"/>
      <w:pPr>
        <w:ind w:left="6003" w:hanging="452"/>
      </w:pPr>
      <w:rPr>
        <w:rFonts w:hint="default"/>
        <w:lang w:val="uk-UA" w:eastAsia="en-US" w:bidi="ar-SA"/>
      </w:rPr>
    </w:lvl>
    <w:lvl w:ilvl="6" w:tplc="8A1A8D12">
      <w:numFmt w:val="bullet"/>
      <w:lvlText w:val="•"/>
      <w:lvlJc w:val="left"/>
      <w:pPr>
        <w:ind w:left="6923" w:hanging="452"/>
      </w:pPr>
      <w:rPr>
        <w:rFonts w:hint="default"/>
        <w:lang w:val="uk-UA" w:eastAsia="en-US" w:bidi="ar-SA"/>
      </w:rPr>
    </w:lvl>
    <w:lvl w:ilvl="7" w:tplc="6F9E9C54">
      <w:numFmt w:val="bullet"/>
      <w:lvlText w:val="•"/>
      <w:lvlJc w:val="left"/>
      <w:pPr>
        <w:ind w:left="7844" w:hanging="452"/>
      </w:pPr>
      <w:rPr>
        <w:rFonts w:hint="default"/>
        <w:lang w:val="uk-UA" w:eastAsia="en-US" w:bidi="ar-SA"/>
      </w:rPr>
    </w:lvl>
    <w:lvl w:ilvl="8" w:tplc="AB789B2E">
      <w:numFmt w:val="bullet"/>
      <w:lvlText w:val="•"/>
      <w:lvlJc w:val="left"/>
      <w:pPr>
        <w:ind w:left="8765" w:hanging="452"/>
      </w:pPr>
      <w:rPr>
        <w:rFonts w:hint="default"/>
        <w:lang w:val="uk-UA" w:eastAsia="en-US" w:bidi="ar-SA"/>
      </w:rPr>
    </w:lvl>
  </w:abstractNum>
  <w:abstractNum w:abstractNumId="1">
    <w:nsid w:val="25C3579D"/>
    <w:multiLevelType w:val="hybridMultilevel"/>
    <w:tmpl w:val="C6961F7A"/>
    <w:lvl w:ilvl="0" w:tplc="D7AA0D6E">
      <w:start w:val="40"/>
      <w:numFmt w:val="decimal"/>
      <w:lvlText w:val="%1."/>
      <w:lvlJc w:val="left"/>
      <w:pPr>
        <w:ind w:left="1342" w:hanging="720"/>
      </w:pPr>
      <w:rPr>
        <w:rFonts w:hint="default"/>
        <w:spacing w:val="0"/>
        <w:w w:val="100"/>
        <w:lang w:val="uk-UA" w:eastAsia="en-US" w:bidi="ar-SA"/>
      </w:rPr>
    </w:lvl>
    <w:lvl w:ilvl="1" w:tplc="8480ABD0">
      <w:numFmt w:val="bullet"/>
      <w:lvlText w:val="•"/>
      <w:lvlJc w:val="left"/>
      <w:pPr>
        <w:ind w:left="2266" w:hanging="720"/>
      </w:pPr>
      <w:rPr>
        <w:rFonts w:hint="default"/>
        <w:lang w:val="uk-UA" w:eastAsia="en-US" w:bidi="ar-SA"/>
      </w:rPr>
    </w:lvl>
    <w:lvl w:ilvl="2" w:tplc="FF40E856">
      <w:numFmt w:val="bullet"/>
      <w:lvlText w:val="•"/>
      <w:lvlJc w:val="left"/>
      <w:pPr>
        <w:ind w:left="3193" w:hanging="720"/>
      </w:pPr>
      <w:rPr>
        <w:rFonts w:hint="default"/>
        <w:lang w:val="uk-UA" w:eastAsia="en-US" w:bidi="ar-SA"/>
      </w:rPr>
    </w:lvl>
    <w:lvl w:ilvl="3" w:tplc="B69E4CFE">
      <w:numFmt w:val="bullet"/>
      <w:lvlText w:val="•"/>
      <w:lvlJc w:val="left"/>
      <w:pPr>
        <w:ind w:left="4119" w:hanging="720"/>
      </w:pPr>
      <w:rPr>
        <w:rFonts w:hint="default"/>
        <w:lang w:val="uk-UA" w:eastAsia="en-US" w:bidi="ar-SA"/>
      </w:rPr>
    </w:lvl>
    <w:lvl w:ilvl="4" w:tplc="163C6408">
      <w:numFmt w:val="bullet"/>
      <w:lvlText w:val="•"/>
      <w:lvlJc w:val="left"/>
      <w:pPr>
        <w:ind w:left="5046" w:hanging="720"/>
      </w:pPr>
      <w:rPr>
        <w:rFonts w:hint="default"/>
        <w:lang w:val="uk-UA" w:eastAsia="en-US" w:bidi="ar-SA"/>
      </w:rPr>
    </w:lvl>
    <w:lvl w:ilvl="5" w:tplc="DFC40154">
      <w:numFmt w:val="bullet"/>
      <w:lvlText w:val="•"/>
      <w:lvlJc w:val="left"/>
      <w:pPr>
        <w:ind w:left="5973" w:hanging="720"/>
      </w:pPr>
      <w:rPr>
        <w:rFonts w:hint="default"/>
        <w:lang w:val="uk-UA" w:eastAsia="en-US" w:bidi="ar-SA"/>
      </w:rPr>
    </w:lvl>
    <w:lvl w:ilvl="6" w:tplc="36D286C6">
      <w:numFmt w:val="bullet"/>
      <w:lvlText w:val="•"/>
      <w:lvlJc w:val="left"/>
      <w:pPr>
        <w:ind w:left="6899" w:hanging="720"/>
      </w:pPr>
      <w:rPr>
        <w:rFonts w:hint="default"/>
        <w:lang w:val="uk-UA" w:eastAsia="en-US" w:bidi="ar-SA"/>
      </w:rPr>
    </w:lvl>
    <w:lvl w:ilvl="7" w:tplc="D292A7F0">
      <w:numFmt w:val="bullet"/>
      <w:lvlText w:val="•"/>
      <w:lvlJc w:val="left"/>
      <w:pPr>
        <w:ind w:left="7826" w:hanging="720"/>
      </w:pPr>
      <w:rPr>
        <w:rFonts w:hint="default"/>
        <w:lang w:val="uk-UA" w:eastAsia="en-US" w:bidi="ar-SA"/>
      </w:rPr>
    </w:lvl>
    <w:lvl w:ilvl="8" w:tplc="3A8A343A">
      <w:numFmt w:val="bullet"/>
      <w:lvlText w:val="•"/>
      <w:lvlJc w:val="left"/>
      <w:pPr>
        <w:ind w:left="8753" w:hanging="720"/>
      </w:pPr>
      <w:rPr>
        <w:rFonts w:hint="default"/>
        <w:lang w:val="uk-UA" w:eastAsia="en-US" w:bidi="ar-SA"/>
      </w:rPr>
    </w:lvl>
  </w:abstractNum>
  <w:abstractNum w:abstractNumId="2">
    <w:nsid w:val="386B1890"/>
    <w:multiLevelType w:val="hybridMultilevel"/>
    <w:tmpl w:val="6428C63A"/>
    <w:lvl w:ilvl="0" w:tplc="1EE48298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076B35"/>
    <w:multiLevelType w:val="hybridMultilevel"/>
    <w:tmpl w:val="4D9A5BE6"/>
    <w:lvl w:ilvl="0" w:tplc="DCD433AE">
      <w:start w:val="4"/>
      <w:numFmt w:val="upperRoman"/>
      <w:lvlText w:val="%1."/>
      <w:lvlJc w:val="left"/>
      <w:pPr>
        <w:ind w:left="1406" w:hanging="45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8"/>
        <w:szCs w:val="28"/>
        <w:lang w:val="uk-UA" w:eastAsia="en-US" w:bidi="ar-SA"/>
      </w:rPr>
    </w:lvl>
    <w:lvl w:ilvl="1" w:tplc="EC7278C2">
      <w:numFmt w:val="bullet"/>
      <w:lvlText w:val="•"/>
      <w:lvlJc w:val="left"/>
      <w:pPr>
        <w:ind w:left="2320" w:hanging="452"/>
      </w:pPr>
      <w:rPr>
        <w:rFonts w:hint="default"/>
        <w:lang w:val="uk-UA" w:eastAsia="en-US" w:bidi="ar-SA"/>
      </w:rPr>
    </w:lvl>
    <w:lvl w:ilvl="2" w:tplc="076AE1E6">
      <w:numFmt w:val="bullet"/>
      <w:lvlText w:val="•"/>
      <w:lvlJc w:val="left"/>
      <w:pPr>
        <w:ind w:left="3241" w:hanging="452"/>
      </w:pPr>
      <w:rPr>
        <w:rFonts w:hint="default"/>
        <w:lang w:val="uk-UA" w:eastAsia="en-US" w:bidi="ar-SA"/>
      </w:rPr>
    </w:lvl>
    <w:lvl w:ilvl="3" w:tplc="F3E2BE2C">
      <w:numFmt w:val="bullet"/>
      <w:lvlText w:val="•"/>
      <w:lvlJc w:val="left"/>
      <w:pPr>
        <w:ind w:left="4161" w:hanging="452"/>
      </w:pPr>
      <w:rPr>
        <w:rFonts w:hint="default"/>
        <w:lang w:val="uk-UA" w:eastAsia="en-US" w:bidi="ar-SA"/>
      </w:rPr>
    </w:lvl>
    <w:lvl w:ilvl="4" w:tplc="4962A948">
      <w:numFmt w:val="bullet"/>
      <w:lvlText w:val="•"/>
      <w:lvlJc w:val="left"/>
      <w:pPr>
        <w:ind w:left="5082" w:hanging="452"/>
      </w:pPr>
      <w:rPr>
        <w:rFonts w:hint="default"/>
        <w:lang w:val="uk-UA" w:eastAsia="en-US" w:bidi="ar-SA"/>
      </w:rPr>
    </w:lvl>
    <w:lvl w:ilvl="5" w:tplc="CDB2A208">
      <w:numFmt w:val="bullet"/>
      <w:lvlText w:val="•"/>
      <w:lvlJc w:val="left"/>
      <w:pPr>
        <w:ind w:left="6003" w:hanging="452"/>
      </w:pPr>
      <w:rPr>
        <w:rFonts w:hint="default"/>
        <w:lang w:val="uk-UA" w:eastAsia="en-US" w:bidi="ar-SA"/>
      </w:rPr>
    </w:lvl>
    <w:lvl w:ilvl="6" w:tplc="8A1A8D12">
      <w:numFmt w:val="bullet"/>
      <w:lvlText w:val="•"/>
      <w:lvlJc w:val="left"/>
      <w:pPr>
        <w:ind w:left="6923" w:hanging="452"/>
      </w:pPr>
      <w:rPr>
        <w:rFonts w:hint="default"/>
        <w:lang w:val="uk-UA" w:eastAsia="en-US" w:bidi="ar-SA"/>
      </w:rPr>
    </w:lvl>
    <w:lvl w:ilvl="7" w:tplc="6F9E9C54">
      <w:numFmt w:val="bullet"/>
      <w:lvlText w:val="•"/>
      <w:lvlJc w:val="left"/>
      <w:pPr>
        <w:ind w:left="7844" w:hanging="452"/>
      </w:pPr>
      <w:rPr>
        <w:rFonts w:hint="default"/>
        <w:lang w:val="uk-UA" w:eastAsia="en-US" w:bidi="ar-SA"/>
      </w:rPr>
    </w:lvl>
    <w:lvl w:ilvl="8" w:tplc="AB789B2E">
      <w:numFmt w:val="bullet"/>
      <w:lvlText w:val="•"/>
      <w:lvlJc w:val="left"/>
      <w:pPr>
        <w:ind w:left="8765" w:hanging="452"/>
      </w:pPr>
      <w:rPr>
        <w:rFonts w:hint="default"/>
        <w:lang w:val="uk-UA" w:eastAsia="en-US" w:bidi="ar-SA"/>
      </w:rPr>
    </w:lvl>
  </w:abstractNum>
  <w:abstractNum w:abstractNumId="4">
    <w:nsid w:val="7CA40492"/>
    <w:multiLevelType w:val="hybridMultilevel"/>
    <w:tmpl w:val="16C8715A"/>
    <w:lvl w:ilvl="0" w:tplc="134ED6AC">
      <w:start w:val="1"/>
      <w:numFmt w:val="decimal"/>
      <w:lvlText w:val="%1."/>
      <w:lvlJc w:val="left"/>
      <w:pPr>
        <w:ind w:left="1342" w:hanging="720"/>
      </w:pPr>
      <w:rPr>
        <w:rFonts w:hint="default"/>
        <w:spacing w:val="0"/>
        <w:w w:val="100"/>
        <w:lang w:val="uk-UA" w:eastAsia="en-US" w:bidi="ar-SA"/>
      </w:rPr>
    </w:lvl>
    <w:lvl w:ilvl="1" w:tplc="06A069CC">
      <w:numFmt w:val="bullet"/>
      <w:lvlText w:val="•"/>
      <w:lvlJc w:val="left"/>
      <w:pPr>
        <w:ind w:left="2266" w:hanging="720"/>
      </w:pPr>
      <w:rPr>
        <w:rFonts w:hint="default"/>
        <w:lang w:val="uk-UA" w:eastAsia="en-US" w:bidi="ar-SA"/>
      </w:rPr>
    </w:lvl>
    <w:lvl w:ilvl="2" w:tplc="2602A7FA">
      <w:numFmt w:val="bullet"/>
      <w:lvlText w:val="•"/>
      <w:lvlJc w:val="left"/>
      <w:pPr>
        <w:ind w:left="3193" w:hanging="720"/>
      </w:pPr>
      <w:rPr>
        <w:rFonts w:hint="default"/>
        <w:lang w:val="uk-UA" w:eastAsia="en-US" w:bidi="ar-SA"/>
      </w:rPr>
    </w:lvl>
    <w:lvl w:ilvl="3" w:tplc="C1E2879C">
      <w:numFmt w:val="bullet"/>
      <w:lvlText w:val="•"/>
      <w:lvlJc w:val="left"/>
      <w:pPr>
        <w:ind w:left="4119" w:hanging="720"/>
      </w:pPr>
      <w:rPr>
        <w:rFonts w:hint="default"/>
        <w:lang w:val="uk-UA" w:eastAsia="en-US" w:bidi="ar-SA"/>
      </w:rPr>
    </w:lvl>
    <w:lvl w:ilvl="4" w:tplc="146E27F4">
      <w:numFmt w:val="bullet"/>
      <w:lvlText w:val="•"/>
      <w:lvlJc w:val="left"/>
      <w:pPr>
        <w:ind w:left="5046" w:hanging="720"/>
      </w:pPr>
      <w:rPr>
        <w:rFonts w:hint="default"/>
        <w:lang w:val="uk-UA" w:eastAsia="en-US" w:bidi="ar-SA"/>
      </w:rPr>
    </w:lvl>
    <w:lvl w:ilvl="5" w:tplc="41024614">
      <w:numFmt w:val="bullet"/>
      <w:lvlText w:val="•"/>
      <w:lvlJc w:val="left"/>
      <w:pPr>
        <w:ind w:left="5973" w:hanging="720"/>
      </w:pPr>
      <w:rPr>
        <w:rFonts w:hint="default"/>
        <w:lang w:val="uk-UA" w:eastAsia="en-US" w:bidi="ar-SA"/>
      </w:rPr>
    </w:lvl>
    <w:lvl w:ilvl="6" w:tplc="E1088FB0">
      <w:numFmt w:val="bullet"/>
      <w:lvlText w:val="•"/>
      <w:lvlJc w:val="left"/>
      <w:pPr>
        <w:ind w:left="6899" w:hanging="720"/>
      </w:pPr>
      <w:rPr>
        <w:rFonts w:hint="default"/>
        <w:lang w:val="uk-UA" w:eastAsia="en-US" w:bidi="ar-SA"/>
      </w:rPr>
    </w:lvl>
    <w:lvl w:ilvl="7" w:tplc="BF14F6FE">
      <w:numFmt w:val="bullet"/>
      <w:lvlText w:val="•"/>
      <w:lvlJc w:val="left"/>
      <w:pPr>
        <w:ind w:left="7826" w:hanging="720"/>
      </w:pPr>
      <w:rPr>
        <w:rFonts w:hint="default"/>
        <w:lang w:val="uk-UA" w:eastAsia="en-US" w:bidi="ar-SA"/>
      </w:rPr>
    </w:lvl>
    <w:lvl w:ilvl="8" w:tplc="06287856">
      <w:numFmt w:val="bullet"/>
      <w:lvlText w:val="•"/>
      <w:lvlJc w:val="left"/>
      <w:pPr>
        <w:ind w:left="8753" w:hanging="720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1031"/>
    <w:rsid w:val="00004EB9"/>
    <w:rsid w:val="00033731"/>
    <w:rsid w:val="00033800"/>
    <w:rsid w:val="00040261"/>
    <w:rsid w:val="0004041F"/>
    <w:rsid w:val="000530CF"/>
    <w:rsid w:val="000713F8"/>
    <w:rsid w:val="000959ED"/>
    <w:rsid w:val="000C55B3"/>
    <w:rsid w:val="000C6863"/>
    <w:rsid w:val="000D1031"/>
    <w:rsid w:val="000E47FD"/>
    <w:rsid w:val="001270A3"/>
    <w:rsid w:val="00150FAE"/>
    <w:rsid w:val="00154D48"/>
    <w:rsid w:val="00156A10"/>
    <w:rsid w:val="00174050"/>
    <w:rsid w:val="001A7D34"/>
    <w:rsid w:val="001B2A60"/>
    <w:rsid w:val="001C27CD"/>
    <w:rsid w:val="001D055E"/>
    <w:rsid w:val="001E520A"/>
    <w:rsid w:val="001F02BA"/>
    <w:rsid w:val="001F1CE4"/>
    <w:rsid w:val="001F62BE"/>
    <w:rsid w:val="0021383A"/>
    <w:rsid w:val="00232758"/>
    <w:rsid w:val="00246769"/>
    <w:rsid w:val="0028463E"/>
    <w:rsid w:val="002963B8"/>
    <w:rsid w:val="002D12F0"/>
    <w:rsid w:val="002F0D9E"/>
    <w:rsid w:val="003119A7"/>
    <w:rsid w:val="003162A7"/>
    <w:rsid w:val="00335466"/>
    <w:rsid w:val="00350489"/>
    <w:rsid w:val="00351DDF"/>
    <w:rsid w:val="0039795C"/>
    <w:rsid w:val="003A5055"/>
    <w:rsid w:val="003B1F86"/>
    <w:rsid w:val="003E654A"/>
    <w:rsid w:val="0045069F"/>
    <w:rsid w:val="004661FD"/>
    <w:rsid w:val="00467423"/>
    <w:rsid w:val="004755E7"/>
    <w:rsid w:val="004A2484"/>
    <w:rsid w:val="004A26CE"/>
    <w:rsid w:val="004E585B"/>
    <w:rsid w:val="004F27DC"/>
    <w:rsid w:val="004F66C1"/>
    <w:rsid w:val="0055617F"/>
    <w:rsid w:val="00563161"/>
    <w:rsid w:val="005666D6"/>
    <w:rsid w:val="005A3349"/>
    <w:rsid w:val="005C02A1"/>
    <w:rsid w:val="005F2C1B"/>
    <w:rsid w:val="005F6872"/>
    <w:rsid w:val="0063564C"/>
    <w:rsid w:val="00644043"/>
    <w:rsid w:val="00653539"/>
    <w:rsid w:val="00655E58"/>
    <w:rsid w:val="00665E52"/>
    <w:rsid w:val="00681879"/>
    <w:rsid w:val="00685975"/>
    <w:rsid w:val="00686202"/>
    <w:rsid w:val="006B091B"/>
    <w:rsid w:val="006D142B"/>
    <w:rsid w:val="006F792C"/>
    <w:rsid w:val="00712C50"/>
    <w:rsid w:val="0071396A"/>
    <w:rsid w:val="007304E4"/>
    <w:rsid w:val="00750AD1"/>
    <w:rsid w:val="007578C8"/>
    <w:rsid w:val="007629F7"/>
    <w:rsid w:val="00764453"/>
    <w:rsid w:val="0077481D"/>
    <w:rsid w:val="0078647C"/>
    <w:rsid w:val="00786D74"/>
    <w:rsid w:val="007C4000"/>
    <w:rsid w:val="007E06CA"/>
    <w:rsid w:val="007F59EC"/>
    <w:rsid w:val="008077A4"/>
    <w:rsid w:val="00816CB0"/>
    <w:rsid w:val="00832319"/>
    <w:rsid w:val="00842AE8"/>
    <w:rsid w:val="008512B4"/>
    <w:rsid w:val="00865CDC"/>
    <w:rsid w:val="00875A9E"/>
    <w:rsid w:val="008875FA"/>
    <w:rsid w:val="008B58FA"/>
    <w:rsid w:val="008C5206"/>
    <w:rsid w:val="008D6737"/>
    <w:rsid w:val="008E291B"/>
    <w:rsid w:val="008E5B05"/>
    <w:rsid w:val="008F50E6"/>
    <w:rsid w:val="00904CB9"/>
    <w:rsid w:val="0090769D"/>
    <w:rsid w:val="009256E8"/>
    <w:rsid w:val="00925A08"/>
    <w:rsid w:val="00932DC6"/>
    <w:rsid w:val="00933A9E"/>
    <w:rsid w:val="00970B23"/>
    <w:rsid w:val="0097128B"/>
    <w:rsid w:val="009918B9"/>
    <w:rsid w:val="00997F2E"/>
    <w:rsid w:val="009B4CC4"/>
    <w:rsid w:val="009C60D8"/>
    <w:rsid w:val="009D283B"/>
    <w:rsid w:val="009F6C89"/>
    <w:rsid w:val="00A37DCE"/>
    <w:rsid w:val="00A46545"/>
    <w:rsid w:val="00A50CA3"/>
    <w:rsid w:val="00A61DC9"/>
    <w:rsid w:val="00A91B45"/>
    <w:rsid w:val="00AA0446"/>
    <w:rsid w:val="00AA421C"/>
    <w:rsid w:val="00AE22C2"/>
    <w:rsid w:val="00B069D0"/>
    <w:rsid w:val="00B270EC"/>
    <w:rsid w:val="00B343AF"/>
    <w:rsid w:val="00B60525"/>
    <w:rsid w:val="00B60C8E"/>
    <w:rsid w:val="00B66D75"/>
    <w:rsid w:val="00B8585E"/>
    <w:rsid w:val="00B86C29"/>
    <w:rsid w:val="00B90289"/>
    <w:rsid w:val="00B94345"/>
    <w:rsid w:val="00BD0826"/>
    <w:rsid w:val="00BD4BE6"/>
    <w:rsid w:val="00BF3087"/>
    <w:rsid w:val="00BF4EFB"/>
    <w:rsid w:val="00C441AC"/>
    <w:rsid w:val="00C63896"/>
    <w:rsid w:val="00C83C7B"/>
    <w:rsid w:val="00C8549D"/>
    <w:rsid w:val="00CA5228"/>
    <w:rsid w:val="00CC1B48"/>
    <w:rsid w:val="00CE140C"/>
    <w:rsid w:val="00CE3FE6"/>
    <w:rsid w:val="00D01B77"/>
    <w:rsid w:val="00D55F7B"/>
    <w:rsid w:val="00D80E6E"/>
    <w:rsid w:val="00DA253B"/>
    <w:rsid w:val="00DB59AB"/>
    <w:rsid w:val="00DD2BE7"/>
    <w:rsid w:val="00DD406C"/>
    <w:rsid w:val="00DD61AB"/>
    <w:rsid w:val="00DE26F6"/>
    <w:rsid w:val="00DE3E8D"/>
    <w:rsid w:val="00DE7C27"/>
    <w:rsid w:val="00E06D7C"/>
    <w:rsid w:val="00E35893"/>
    <w:rsid w:val="00E72F1D"/>
    <w:rsid w:val="00E76BD9"/>
    <w:rsid w:val="00E77004"/>
    <w:rsid w:val="00EA4B50"/>
    <w:rsid w:val="00EC136F"/>
    <w:rsid w:val="00EC1F5D"/>
    <w:rsid w:val="00EE42E5"/>
    <w:rsid w:val="00EE6AB7"/>
    <w:rsid w:val="00F12FF6"/>
    <w:rsid w:val="00F53CD4"/>
    <w:rsid w:val="00F56D04"/>
    <w:rsid w:val="00F83DAB"/>
    <w:rsid w:val="00F849DB"/>
    <w:rsid w:val="00FB137A"/>
    <w:rsid w:val="00FF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F83D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755E7"/>
    <w:pPr>
      <w:keepNext/>
      <w:tabs>
        <w:tab w:val="left" w:pos="9072"/>
      </w:tabs>
      <w:spacing w:before="1560"/>
      <w:ind w:right="851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D1031"/>
    <w:pPr>
      <w:keepNext/>
      <w:spacing w:before="960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D1031"/>
    <w:rPr>
      <w:rFonts w:ascii="Times New Roman" w:eastAsia="Times New Roman" w:hAnsi="Times New Roman" w:cs="Times New Roman"/>
      <w:sz w:val="28"/>
      <w:szCs w:val="24"/>
      <w:lang w:eastAsia="uk-UA"/>
    </w:rPr>
  </w:style>
  <w:style w:type="paragraph" w:styleId="a3">
    <w:name w:val="Normal Indent"/>
    <w:basedOn w:val="a"/>
    <w:rsid w:val="000D1031"/>
    <w:pPr>
      <w:overflowPunct w:val="0"/>
      <w:autoSpaceDE w:val="0"/>
      <w:autoSpaceDN w:val="0"/>
      <w:adjustRightInd w:val="0"/>
      <w:ind w:left="720"/>
      <w:textAlignment w:val="baseline"/>
    </w:pPr>
    <w:rPr>
      <w:szCs w:val="20"/>
      <w:lang w:val="en-AU" w:eastAsia="ru-RU"/>
    </w:rPr>
  </w:style>
  <w:style w:type="paragraph" w:customStyle="1" w:styleId="FR4">
    <w:name w:val="FR4"/>
    <w:rsid w:val="000D1031"/>
    <w:pPr>
      <w:widowControl w:val="0"/>
      <w:overflowPunct w:val="0"/>
      <w:autoSpaceDE w:val="0"/>
      <w:autoSpaceDN w:val="0"/>
      <w:adjustRightInd w:val="0"/>
      <w:spacing w:after="0" w:line="360" w:lineRule="auto"/>
      <w:ind w:left="480"/>
      <w:jc w:val="both"/>
      <w:textAlignment w:val="baseline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FR3">
    <w:name w:val="FR3"/>
    <w:rsid w:val="000D1031"/>
    <w:pPr>
      <w:widowControl w:val="0"/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4">
    <w:name w:val="Table Grid"/>
    <w:basedOn w:val="a1"/>
    <w:uiPriority w:val="59"/>
    <w:rsid w:val="000D1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83D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table" w:customStyle="1" w:styleId="TableNormal">
    <w:name w:val="Table Normal"/>
    <w:uiPriority w:val="2"/>
    <w:semiHidden/>
    <w:unhideWhenUsed/>
    <w:qFormat/>
    <w:rsid w:val="000337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rsid w:val="004755E7"/>
    <w:rPr>
      <w:rFonts w:ascii="Times New Roman" w:eastAsia="Times New Roman" w:hAnsi="Times New Roman" w:cs="Times New Roman"/>
      <w:sz w:val="28"/>
      <w:szCs w:val="24"/>
      <w:lang w:eastAsia="uk-UA"/>
    </w:rPr>
  </w:style>
  <w:style w:type="numbering" w:customStyle="1" w:styleId="11">
    <w:name w:val="Нет списка1"/>
    <w:next w:val="a2"/>
    <w:uiPriority w:val="99"/>
    <w:semiHidden/>
    <w:unhideWhenUsed/>
    <w:rsid w:val="004755E7"/>
  </w:style>
  <w:style w:type="paragraph" w:styleId="a5">
    <w:name w:val="Body Text"/>
    <w:basedOn w:val="a"/>
    <w:link w:val="a6"/>
    <w:uiPriority w:val="1"/>
    <w:qFormat/>
    <w:rsid w:val="004755E7"/>
    <w:pPr>
      <w:widowControl w:val="0"/>
      <w:autoSpaceDE w:val="0"/>
      <w:autoSpaceDN w:val="0"/>
      <w:ind w:left="622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4755E7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1"/>
    <w:qFormat/>
    <w:rsid w:val="004755E7"/>
    <w:pPr>
      <w:widowControl w:val="0"/>
      <w:autoSpaceDE w:val="0"/>
      <w:autoSpaceDN w:val="0"/>
      <w:ind w:left="622" w:right="623"/>
      <w:jc w:val="both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4755E7"/>
    <w:pPr>
      <w:widowControl w:val="0"/>
      <w:autoSpaceDE w:val="0"/>
      <w:autoSpaceDN w:val="0"/>
      <w:ind w:left="14"/>
    </w:pPr>
    <w:rPr>
      <w:sz w:val="22"/>
      <w:szCs w:val="22"/>
      <w:lang w:eastAsia="en-US"/>
    </w:rPr>
  </w:style>
  <w:style w:type="table" w:customStyle="1" w:styleId="12">
    <w:name w:val="Сетка таблицы1"/>
    <w:basedOn w:val="a1"/>
    <w:next w:val="a4"/>
    <w:uiPriority w:val="59"/>
    <w:rsid w:val="004755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CC1B48"/>
  </w:style>
  <w:style w:type="table" w:customStyle="1" w:styleId="22">
    <w:name w:val="Сетка таблицы2"/>
    <w:basedOn w:val="a1"/>
    <w:next w:val="a4"/>
    <w:uiPriority w:val="59"/>
    <w:rsid w:val="00CC1B4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670F0-B55A-49B5-8859-29946B1BA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31</Pages>
  <Words>6177</Words>
  <Characters>35215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131</cp:revision>
  <cp:lastPrinted>2022-12-27T06:36:00Z</cp:lastPrinted>
  <dcterms:created xsi:type="dcterms:W3CDTF">2020-09-17T07:46:00Z</dcterms:created>
  <dcterms:modified xsi:type="dcterms:W3CDTF">2024-07-07T20:13:00Z</dcterms:modified>
</cp:coreProperties>
</file>